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B905DB" w:rsidTr="00B905DB">
        <w:trPr>
          <w:tblCellSpacing w:w="0" w:type="dxa"/>
        </w:trPr>
        <w:tc>
          <w:tcPr>
            <w:tcW w:w="0" w:type="auto"/>
            <w:gridSpan w:val="2"/>
            <w:shd w:val="clear" w:color="auto" w:fill="EAF2FA"/>
            <w:vAlign w:val="center"/>
            <w:hideMark/>
          </w:tcPr>
          <w:p w:rsidR="00B905DB" w:rsidRDefault="00B905DB" w:rsidP="00B905DB">
            <w:pPr>
              <w:bidi/>
            </w:pPr>
            <w:bookmarkStart w:id="0" w:name="_GoBack"/>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B905DB" w:rsidTr="00B905DB">
        <w:trPr>
          <w:tblCellSpacing w:w="0" w:type="dxa"/>
        </w:trPr>
        <w:tc>
          <w:tcPr>
            <w:tcW w:w="0" w:type="auto"/>
            <w:gridSpan w:val="2"/>
            <w:shd w:val="clear" w:color="auto" w:fill="EAF2FA"/>
            <w:vAlign w:val="center"/>
            <w:hideMark/>
          </w:tcPr>
          <w:p w:rsidR="00B905DB" w:rsidRDefault="00B905DB" w:rsidP="00B905DB">
            <w:pPr>
              <w:numPr>
                <w:ilvl w:val="0"/>
                <w:numId w:val="1"/>
              </w:numPr>
              <w:bidi/>
              <w:spacing w:before="100" w:beforeAutospacing="1" w:after="100" w:afterAutospacing="1"/>
              <w:rPr>
                <w:rFonts w:ascii="Arial" w:hAnsi="Arial" w:cs="Arial"/>
                <w:sz w:val="18"/>
                <w:szCs w:val="18"/>
              </w:rPr>
            </w:pP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t>אודותינו</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שם בית הספר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 xml:space="preserve">תיכון </w:t>
            </w:r>
            <w:proofErr w:type="spellStart"/>
            <w:r>
              <w:rPr>
                <w:rFonts w:ascii="Arial" w:hAnsi="Arial" w:cs="Arial"/>
                <w:sz w:val="18"/>
                <w:szCs w:val="18"/>
                <w:rtl/>
              </w:rPr>
              <w:t>דרכא</w:t>
            </w:r>
            <w:proofErr w:type="spellEnd"/>
            <w:r>
              <w:rPr>
                <w:rFonts w:ascii="Arial" w:hAnsi="Arial" w:cs="Arial"/>
                <w:sz w:val="18"/>
                <w:szCs w:val="18"/>
                <w:rtl/>
              </w:rPr>
              <w:t xml:space="preserve"> על שם מקסים לוי</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עיר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לוד</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מכיתה</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ט</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עד</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proofErr w:type="spellStart"/>
            <w:r>
              <w:rPr>
                <w:rFonts w:ascii="Arial" w:hAnsi="Arial" w:cs="Arial"/>
                <w:sz w:val="18"/>
                <w:szCs w:val="18"/>
                <w:rtl/>
              </w:rPr>
              <w:t>יב</w:t>
            </w:r>
            <w:proofErr w:type="spellEnd"/>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מספר כיתות בשכבה</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3</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מספר תלמידים בבית הספר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300</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שם המנהל/ת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מלי אליאס</w:t>
            </w:r>
            <w:r>
              <w:rPr>
                <w:rFonts w:hint="cs"/>
                <w:rtl/>
              </w:rPr>
              <w:t xml:space="preserve"> </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t>פרטי התקשרות</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שם איש הקשר (מהצוות החינוכי של בית הספר)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 xml:space="preserve">עדי </w:t>
            </w:r>
            <w:proofErr w:type="spellStart"/>
            <w:r>
              <w:rPr>
                <w:rFonts w:ascii="Arial" w:hAnsi="Arial" w:cs="Arial"/>
                <w:sz w:val="18"/>
                <w:szCs w:val="18"/>
                <w:rtl/>
              </w:rPr>
              <w:t>דיאמנט</w:t>
            </w:r>
            <w:proofErr w:type="spellEnd"/>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תפקיד</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אחראית על הפרויקט המשותף- מחנכת כיתה</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hyperlink r:id="rId5" w:history="1">
              <w:r>
                <w:rPr>
                  <w:rStyle w:val="Hyperlink"/>
                  <w:rFonts w:ascii="Arial" w:hAnsi="Arial" w:cs="Arial"/>
                  <w:sz w:val="18"/>
                  <w:szCs w:val="18"/>
                </w:rPr>
                <w:t>adirosenzweig@gmail.com</w:t>
              </w:r>
            </w:hyperlink>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טלפון</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0527710379</w:t>
            </w:r>
            <w:r>
              <w:t xml:space="preserve"> </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t>תחום עשייה – צוותים חינוכיים (מנהלים, מורים)</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כן</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כמות מפגשים/משך זמן</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lastRenderedPageBreak/>
              <w:t> </w:t>
            </w:r>
          </w:p>
        </w:tc>
        <w:tc>
          <w:tcPr>
            <w:tcW w:w="0" w:type="auto"/>
            <w:shd w:val="clear" w:color="auto" w:fill="FFFFFF"/>
            <w:vAlign w:val="center"/>
            <w:hideMark/>
          </w:tcPr>
          <w:p w:rsidR="00B905DB" w:rsidRDefault="00B905DB" w:rsidP="00B905DB">
            <w:pPr>
              <w:bidi/>
            </w:pPr>
            <w:r>
              <w:rPr>
                <w:rFonts w:ascii="Arial" w:hAnsi="Arial" w:cs="Arial"/>
                <w:sz w:val="18"/>
                <w:szCs w:val="18"/>
                <w:rtl/>
              </w:rPr>
              <w:t>מפגש אחד בן שעתיים וחצי</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מספר אנשי צוות/תלמידים/כיתות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 xml:space="preserve">15 </w:t>
            </w:r>
            <w:r>
              <w:rPr>
                <w:rFonts w:ascii="Arial" w:hAnsi="Arial" w:cs="Arial" w:hint="cs"/>
                <w:sz w:val="18"/>
                <w:szCs w:val="18"/>
                <w:rtl/>
              </w:rPr>
              <w:t>מורים מצוות מורים מוביל מכל בית ספר</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נושא</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מפגש היכרות ושיח בין תרבויות</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נערך מפגש של צוות מורים מוביל בבית הספר יחד עם מורים מצוות מוביל של בית הספר סנט ג'ורג' בהנחיית מנחים מעמותת 'אפשר אחרת</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תיאור הפעילות -בתמצית 7-10 שורות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במהלך מפגש בן שעתיים וחצי עברו המורים מספר פעילויות של היכרות תוך שימוש במשחקים ומתודות מעולם התיאטרון. לאחר מכן העמיק השיח לרמה הבינאישית כאשר המורים דיברו על נושאים אישיים שונים כמו תחומי עניין. במהלך המפגש היה הומור רב ואווירה נעימה באופן מיוחד. על אף החששות שקדמו הצלחנו לדבר גם במילים אך גם במבטים ותנועות גוף. מחד הכרנו מאפיינים של תרבות אחרת אך גם את המשותף הרב לכולנו כמורים וכבני אדם. בסוף הפעילות שני הצדדים הביעו רצון לשתף פעולה גם ברמה המקצועית פדגוגית בעתיד וכן הוחלט כי יבוצע ניסיון לצאת יחד לטיול לירדן</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אחר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t>תחום עשייה - תלמידים</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כן</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כמות מפגשים/משך זמן</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 xml:space="preserve">8 </w:t>
            </w:r>
            <w:r>
              <w:rPr>
                <w:rFonts w:ascii="Arial" w:hAnsi="Arial" w:cs="Arial" w:hint="cs"/>
                <w:sz w:val="18"/>
                <w:szCs w:val="18"/>
                <w:rtl/>
              </w:rPr>
              <w:t>מפגשים יחידים ומשותפים לאורך השנה</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מספר אנשי צוות/תלמידים/כיתות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 xml:space="preserve">28 </w:t>
            </w:r>
            <w:r>
              <w:rPr>
                <w:rFonts w:ascii="Arial" w:hAnsi="Arial" w:cs="Arial" w:hint="cs"/>
                <w:sz w:val="18"/>
                <w:szCs w:val="18"/>
                <w:rtl/>
              </w:rPr>
              <w:t>תלמידים מכיתה ט'2 ושני מורים מלווים בכל פעילות</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שכבות שהשתתפו מטעם בית הספר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ט</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lastRenderedPageBreak/>
              <w:t>נושא</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שיח בין תרבויות על בסיס נושאי תוכן שונים</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נערכו מפגשי הכנה ומפגשים משותפים בין תלמידי שתי כיתות ט' משני בתי הספר</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תיאור הפעילות -בתמצית 7-10 שורות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 xml:space="preserve">במסגרת הפרויקט בוצעו שני מפגשי הכנה חד תרבותיים בהם העלו התלמידים את הציפיות והחששות שלהם מהמפגשים ויחד עם מנחים יהודים וערבים הציפו בין היתר דעות קדומות </w:t>
            </w:r>
            <w:proofErr w:type="spellStart"/>
            <w:r>
              <w:rPr>
                <w:rFonts w:ascii="Arial" w:hAnsi="Arial" w:cs="Arial"/>
                <w:sz w:val="18"/>
                <w:szCs w:val="18"/>
                <w:rtl/>
              </w:rPr>
              <w:t>ומורכבויות</w:t>
            </w:r>
            <w:proofErr w:type="spellEnd"/>
            <w:r>
              <w:rPr>
                <w:rFonts w:ascii="Arial" w:hAnsi="Arial" w:cs="Arial"/>
                <w:sz w:val="18"/>
                <w:szCs w:val="18"/>
                <w:rtl/>
              </w:rPr>
              <w:t xml:space="preserve"> שהם חווים כתושבים בעיר מעורבת. לאחר ההכנה, נפגשו התלמידים לשישה מפגשים משותפים בהם הכירו את הצד השני. המפגשים כללו שיח אודות התרבויות השונות ומאפייניהן לצד היכרות אישית ותחומי עניין משותפים. המפגשים סבבו סביב נושא תוכני מסוים שאפשר לתלמידים לשתף פעולה, ליצור, להכיר ולדבר בדרכים שונות שאינן רק שפתיות</w:t>
            </w:r>
            <w:r>
              <w:rPr>
                <w:rFonts w:ascii="Arial" w:hAnsi="Arial" w:cs="Arial"/>
                <w:sz w:val="18"/>
                <w:szCs w:val="18"/>
              </w:rPr>
              <w:t xml:space="preserve">; </w:t>
            </w:r>
            <w:r>
              <w:rPr>
                <w:rFonts w:ascii="Arial" w:hAnsi="Arial" w:cs="Arial" w:hint="cs"/>
                <w:sz w:val="18"/>
                <w:szCs w:val="18"/>
                <w:rtl/>
              </w:rPr>
              <w:t>כך חוו התלמידים סדנאות דרמה</w:t>
            </w:r>
            <w:r>
              <w:rPr>
                <w:rFonts w:ascii="Arial" w:hAnsi="Arial" w:cs="Arial"/>
                <w:sz w:val="18"/>
                <w:szCs w:val="18"/>
              </w:rPr>
              <w:t xml:space="preserve">, </w:t>
            </w:r>
            <w:r>
              <w:rPr>
                <w:rFonts w:ascii="Arial" w:hAnsi="Arial" w:cs="Arial" w:hint="cs"/>
                <w:sz w:val="18"/>
                <w:szCs w:val="18"/>
                <w:rtl/>
              </w:rPr>
              <w:t xml:space="preserve">סדנת מוזיקה של כלי נגינה מתרבויות שונות בעולם, סדנת קרקס והתחרו בסדנת 'מאסטר שף' במסגרתה תכננו, בישלו והציגו את תוצריהם בקבוצות מעורבות. במסגרת זו ניהלו התלמידים שיח מכין עצמאי בקבוצות </w:t>
            </w:r>
            <w:proofErr w:type="spellStart"/>
            <w:r>
              <w:rPr>
                <w:rFonts w:ascii="Arial" w:hAnsi="Arial" w:cs="Arial" w:hint="cs"/>
                <w:sz w:val="18"/>
                <w:szCs w:val="18"/>
                <w:rtl/>
              </w:rPr>
              <w:t>ווטסאפ</w:t>
            </w:r>
            <w:proofErr w:type="spellEnd"/>
            <w:r>
              <w:rPr>
                <w:rFonts w:ascii="Arial" w:hAnsi="Arial" w:cs="Arial" w:hint="cs"/>
                <w:sz w:val="18"/>
                <w:szCs w:val="18"/>
                <w:rtl/>
              </w:rPr>
              <w:t xml:space="preserve"> שפתחו (סילבוס ופירוט המפגשים מצורפים במייל). במהלך חודש מאי ישתתפו התלמידים משני בתי הספר בחפירות ארכיאולוגיות משותפות בלוד העתיקה</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אחר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כן</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כמות מפגשים/משך זמן</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מפגש יחיד בן שעתיים וחצי</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מספר אנשי צוות/תלמידים/כיתות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Pr>
              <w:t xml:space="preserve">28 </w:t>
            </w:r>
            <w:r>
              <w:rPr>
                <w:rFonts w:ascii="Arial" w:hAnsi="Arial" w:cs="Arial" w:hint="cs"/>
                <w:sz w:val="18"/>
                <w:szCs w:val="18"/>
                <w:rtl/>
              </w:rPr>
              <w:t>תלמידי כיתת ט'2 והוריהם</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שכבות שהשתתפו מטעם בית הספר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ט</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נושא</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היכרות ושיח בין תרבויות</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תיאור הפעילות -בתמצית 7-10 שורות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במהלך מפגש בן שעתיים וחצי השתתפו ההורים משני בתי הספר בסדנאות משותפות וטעמו ממתודות הדרמה והדיאלוג של מנחי אפשר אחרת. במהלך הפעילות המחיזו המשתתפים סיפורים משותפים, שיתפו חוויות מעולמם הפרטי ואף שיחקו במשחקים שדורשים שיתוף פעולה של היחיד והקבוצה</w:t>
            </w:r>
            <w:r>
              <w:rPr>
                <w:rFonts w:ascii="Arial" w:hAnsi="Arial" w:cs="Arial"/>
                <w:sz w:val="18"/>
                <w:szCs w:val="18"/>
              </w:rPr>
              <w:t>.</w:t>
            </w:r>
            <w:r>
              <w:rPr>
                <w:rFonts w:ascii="Arial" w:hAnsi="Arial" w:cs="Arial"/>
                <w:sz w:val="18"/>
                <w:szCs w:val="18"/>
              </w:rPr>
              <w:br/>
            </w:r>
            <w:r>
              <w:rPr>
                <w:rFonts w:ascii="Arial" w:hAnsi="Arial" w:cs="Arial" w:hint="cs"/>
                <w:sz w:val="18"/>
                <w:szCs w:val="18"/>
                <w:rtl/>
              </w:rPr>
              <w:t>האירוע הסתיים בארוחה משותפת פרי ידיהם של ההורים אשר סיכמו פה אחד כי נהנו מאוד, הכירו והתחברו הרבה יותר ממה שציפו לפני המפגש</w:t>
            </w:r>
            <w:r>
              <w:rPr>
                <w:rFonts w:ascii="Arial" w:hAnsi="Arial" w:cs="Arial"/>
                <w:sz w:val="18"/>
                <w:szCs w:val="18"/>
              </w:rPr>
              <w:t>.</w:t>
            </w:r>
            <w: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במהלך השנה השתתף בית הספר בתכנית שמטרתה לקדם, לקרב ולחבר את כל תושבי לוד באשר הם לקהילה, לעיר והאחד עם השני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התכנית הינה מערכתית ונבנתה במשותף עם צוותי בתי הספר, </w:t>
            </w:r>
            <w:proofErr w:type="spellStart"/>
            <w:r>
              <w:rPr>
                <w:rFonts w:ascii="Arial" w:hAnsi="Arial" w:cs="Arial" w:hint="cs"/>
                <w:sz w:val="18"/>
                <w:szCs w:val="18"/>
                <w:rtl/>
              </w:rPr>
              <w:t>דרכא</w:t>
            </w:r>
            <w:proofErr w:type="spellEnd"/>
            <w:r>
              <w:rPr>
                <w:rFonts w:ascii="Arial" w:hAnsi="Arial" w:cs="Arial" w:hint="cs"/>
                <w:sz w:val="18"/>
                <w:szCs w:val="18"/>
                <w:rtl/>
              </w:rPr>
              <w:t xml:space="preserve"> ע</w:t>
            </w:r>
            <w:r>
              <w:rPr>
                <w:rFonts w:ascii="Arial" w:hAnsi="Arial" w:cs="Arial"/>
                <w:sz w:val="18"/>
                <w:szCs w:val="18"/>
              </w:rPr>
              <w:t>"</w:t>
            </w:r>
            <w:r>
              <w:rPr>
                <w:rFonts w:ascii="Arial" w:hAnsi="Arial" w:cs="Arial" w:hint="cs"/>
                <w:sz w:val="18"/>
                <w:szCs w:val="18"/>
                <w:rtl/>
              </w:rPr>
              <w:t>ש מקסים לוי וביה</w:t>
            </w:r>
            <w:r>
              <w:rPr>
                <w:rFonts w:ascii="Arial" w:hAnsi="Arial" w:cs="Arial"/>
                <w:sz w:val="18"/>
                <w:szCs w:val="18"/>
              </w:rPr>
              <w:t>"</w:t>
            </w:r>
            <w:r>
              <w:rPr>
                <w:rFonts w:ascii="Arial" w:hAnsi="Arial" w:cs="Arial" w:hint="cs"/>
                <w:sz w:val="18"/>
                <w:szCs w:val="18"/>
                <w:rtl/>
              </w:rPr>
              <w:t>ס סנט ג'ורג' וכלל לצד עבודה מקפת עם התלמידים, גם מפגשי הורים ומפגשי מורים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המפגשים הונחו על ידי מדריכים מקצועיים מתחומי הדרמה, המוזיקה ומדעי הטבע, אשר הוכשרו על ידי עמותת </w:t>
            </w:r>
            <w:r>
              <w:rPr>
                <w:rFonts w:ascii="Arial" w:hAnsi="Arial" w:cs="Arial"/>
                <w:sz w:val="18"/>
                <w:szCs w:val="18"/>
              </w:rPr>
              <w:lastRenderedPageBreak/>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לעבודה בקבוצות רב-תרבותיות. את הפרויקט מובילים במשותף צוות מורים מטעם בתי הספר וצוות העמותה. כך, בוצע מפגש בין הורי התלמידים משתי הכיתות המשתתפות בפרויקט</w:t>
            </w:r>
            <w:r>
              <w:rPr>
                <w:rFonts w:ascii="Arial" w:hAnsi="Arial" w:cs="Arial"/>
                <w:sz w:val="18"/>
                <w:szCs w:val="18"/>
              </w:rPr>
              <w:t>.</w:t>
            </w:r>
            <w:r>
              <w:t xml:space="preserve"> </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lastRenderedPageBreak/>
              <w:t>תחום עשייה- חינוך לתרבות דיון, סובלנות, הידברות וכנגד אלימות וגזענות כמקצוע נפרד או כחלק ממקצועות הלימוד</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פרויקט פנים בית ספרי בנושא</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אחר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B905DB" w:rsidRDefault="00B905DB" w:rsidP="00B905DB">
            <w:pPr>
              <w:bidi/>
              <w:rPr>
                <w:b/>
                <w:bCs/>
                <w:sz w:val="21"/>
                <w:szCs w:val="21"/>
              </w:rPr>
            </w:pPr>
            <w:r>
              <w:rPr>
                <w:rFonts w:hint="cs"/>
                <w:b/>
                <w:bCs/>
                <w:sz w:val="21"/>
                <w:szCs w:val="21"/>
                <w:rtl/>
              </w:rPr>
              <w:t>תחום עשייה-פרויקטים/מיזמים מיוחדים</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tr w:rsidR="00B905DB" w:rsidTr="00B905DB">
        <w:trPr>
          <w:tblCellSpacing w:w="0" w:type="dxa"/>
        </w:trPr>
        <w:tc>
          <w:tcPr>
            <w:tcW w:w="0" w:type="auto"/>
            <w:gridSpan w:val="2"/>
            <w:shd w:val="clear" w:color="auto" w:fill="EAF2FA"/>
            <w:vAlign w:val="center"/>
            <w:hideMark/>
          </w:tcPr>
          <w:p w:rsidR="00B905DB" w:rsidRDefault="00B905DB" w:rsidP="00B905DB">
            <w:pPr>
              <w:bidi/>
            </w:pPr>
            <w:r>
              <w:rPr>
                <w:rStyle w:val="a3"/>
                <w:rFonts w:ascii="Arial" w:hAnsi="Arial" w:cs="Arial"/>
                <w:sz w:val="18"/>
                <w:szCs w:val="18"/>
                <w:rtl/>
              </w:rPr>
              <w:t>אחר</w:t>
            </w:r>
            <w:r>
              <w:rPr>
                <w:rFonts w:hint="cs"/>
                <w:rtl/>
              </w:rPr>
              <w:t xml:space="preserve"> </w:t>
            </w:r>
          </w:p>
        </w:tc>
      </w:tr>
      <w:tr w:rsidR="00B905DB" w:rsidTr="00B905DB">
        <w:trPr>
          <w:tblCellSpacing w:w="0" w:type="dxa"/>
        </w:trPr>
        <w:tc>
          <w:tcPr>
            <w:tcW w:w="300" w:type="dxa"/>
            <w:shd w:val="clear" w:color="auto" w:fill="FFFFFF"/>
            <w:vAlign w:val="center"/>
            <w:hideMark/>
          </w:tcPr>
          <w:p w:rsidR="00B905DB" w:rsidRDefault="00B905DB" w:rsidP="00B905DB">
            <w:pPr>
              <w:bidi/>
            </w:pPr>
            <w:r>
              <w:t> </w:t>
            </w:r>
          </w:p>
        </w:tc>
        <w:tc>
          <w:tcPr>
            <w:tcW w:w="0" w:type="auto"/>
            <w:shd w:val="clear" w:color="auto" w:fill="FFFFFF"/>
            <w:vAlign w:val="center"/>
            <w:hideMark/>
          </w:tcPr>
          <w:p w:rsidR="00B905DB" w:rsidRDefault="00B905DB" w:rsidP="00B905DB">
            <w:pPr>
              <w:bidi/>
            </w:pPr>
            <w:r>
              <w:rPr>
                <w:rFonts w:ascii="Arial" w:hAnsi="Arial" w:cs="Arial"/>
                <w:sz w:val="18"/>
                <w:szCs w:val="18"/>
                <w:rtl/>
              </w:rPr>
              <w:t>לא</w:t>
            </w:r>
            <w:r>
              <w:rPr>
                <w:rFonts w:hint="cs"/>
                <w:rtl/>
              </w:rPr>
              <w:t xml:space="preserve"> </w:t>
            </w:r>
          </w:p>
        </w:tc>
      </w:tr>
      <w:bookmarkEnd w:id="0"/>
    </w:tbl>
    <w:p w:rsidR="00914FDC" w:rsidRDefault="00B905DB" w:rsidP="00B905DB">
      <w:pPr>
        <w:bidi/>
        <w:rPr>
          <w:rFonts w:hint="cs"/>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2BBD"/>
    <w:multiLevelType w:val="multilevel"/>
    <w:tmpl w:val="54D27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6BC58F2"/>
    <w:multiLevelType w:val="multilevel"/>
    <w:tmpl w:val="22F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5DB"/>
    <w:rsid w:val="006D4BFE"/>
    <w:rsid w:val="00B905DB"/>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D72B5-395E-418B-8865-66D943786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5DB"/>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B905DB"/>
    <w:rPr>
      <w:color w:val="0000FF"/>
      <w:u w:val="single"/>
    </w:rPr>
  </w:style>
  <w:style w:type="character" w:styleId="a3">
    <w:name w:val="Strong"/>
    <w:basedOn w:val="a0"/>
    <w:uiPriority w:val="22"/>
    <w:qFormat/>
    <w:rsid w:val="00B90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51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irosenzweig@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4966</Characters>
  <Application>Microsoft Office Word</Application>
  <DocSecurity>0</DocSecurity>
  <Lines>41</Lines>
  <Paragraphs>11</Paragraphs>
  <ScaleCrop>false</ScaleCrop>
  <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2015-04-26T08:13:00Z</dcterms:created>
  <dcterms:modified xsi:type="dcterms:W3CDTF">2015-04-26T08:13:00Z</dcterms:modified>
</cp:coreProperties>
</file>