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498" w:rsidRPr="00025498" w:rsidRDefault="00025498" w:rsidP="00025498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 w:hint="cs"/>
          <w:b/>
          <w:bCs/>
          <w:color w:val="000000"/>
          <w:sz w:val="24"/>
          <w:szCs w:val="24"/>
          <w:u w:val="single"/>
          <w:rtl/>
        </w:rPr>
      </w:pPr>
      <w:r w:rsidRPr="00025498">
        <w:rPr>
          <w:rFonts w:ascii="Arial" w:eastAsia="Times New Roman" w:hAnsi="Arial" w:cs="Arial" w:hint="cs"/>
          <w:b/>
          <w:bCs/>
          <w:color w:val="000000"/>
          <w:sz w:val="24"/>
          <w:szCs w:val="24"/>
          <w:u w:val="single"/>
          <w:rtl/>
        </w:rPr>
        <w:t>סיפור עם אתיופי- אבא גברהנא מעמיד פנים</w:t>
      </w:r>
    </w:p>
    <w:p w:rsidR="00025498" w:rsidRDefault="00025498" w:rsidP="00025498">
      <w:pPr>
        <w:shd w:val="clear" w:color="auto" w:fill="FFFFFF"/>
        <w:spacing w:after="0" w:line="360" w:lineRule="auto"/>
        <w:rPr>
          <w:rFonts w:ascii="Arial" w:eastAsia="Times New Roman" w:hAnsi="Arial" w:cs="Arial" w:hint="cs"/>
          <w:color w:val="000000"/>
          <w:sz w:val="24"/>
          <w:szCs w:val="24"/>
          <w:rtl/>
        </w:rPr>
      </w:pP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>פעם רצו תושבי גונדר לשפץ את א</w:t>
      </w:r>
      <w:r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רמון פאסיל העתיק , ולא היה להם 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כ</w:t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>סף . יצא אבא - גברהנא עם משלחת של אנשים לבקש עזרה מהמלך מנילי</w:t>
      </w:r>
      <w:r w:rsidRPr="00025498">
        <w:rPr>
          <w:rFonts w:ascii="Arial" w:eastAsia="Times New Roman" w:hAnsi="Arial" w:cs="Arial" w:hint="cs"/>
          <w:color w:val="000000"/>
          <w:sz w:val="24"/>
          <w:szCs w:val="24"/>
          <w:rtl/>
        </w:rPr>
        <w:t>כ</w:t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, שגר באדיס - אבבה . שמע המלך את ספורם על השפוץ היקר ונתן להם שק של בסף , זהב ויהלומים מאוצר הממלכה . אנשי המשלחת לא ידעו איך יעבירו את השק מאדיס - אבבה לגונדר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, </w:t>
      </w:r>
      <w:r w:rsidRPr="00025498">
        <w:rPr>
          <w:rFonts w:ascii="Arial" w:eastAsia="Times New Roman" w:hAnsi="Arial" w:cs="Arial" w:hint="cs"/>
          <w:color w:val="000000"/>
          <w:sz w:val="24"/>
          <w:szCs w:val="24"/>
          <w:rtl/>
        </w:rPr>
        <w:t>כ</w:t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>י הדרך היתה מלאה שודדים . אמר להם אבא - גברהנא : " חזרו לגונדר וח</w:t>
      </w:r>
      <w:r w:rsidRPr="00025498">
        <w:rPr>
          <w:rFonts w:ascii="Arial" w:eastAsia="Times New Roman" w:hAnsi="Arial" w:cs="Arial" w:hint="cs"/>
          <w:color w:val="000000"/>
          <w:sz w:val="24"/>
          <w:szCs w:val="24"/>
          <w:rtl/>
        </w:rPr>
        <w:t>כ</w:t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ו לי שם , אני אעביר בשלום את האוצר לעיר . " חזרו אנשי המשלחת לגונדר , ואבא - גברהנא ישב וחשב מה לעשות . חשב וחשב - עד שצץ במחו רעיון . הוא לקח את השק שנתן המלך , הניח אותו על אלונקה , </w:t>
      </w:r>
      <w:r w:rsidRPr="00025498">
        <w:rPr>
          <w:rFonts w:ascii="Arial" w:eastAsia="Times New Roman" w:hAnsi="Arial" w:cs="Arial" w:hint="cs"/>
          <w:color w:val="000000"/>
          <w:sz w:val="24"/>
          <w:szCs w:val="24"/>
          <w:rtl/>
        </w:rPr>
        <w:t>כ</w:t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>סה אותו בשמיכה שחורה ויצא לדרך . לפתע הופיעה מולו חבורה של שודדים . כשראה אבא - גברהנא את השודדים , התחיל לב</w:t>
      </w:r>
      <w:r w:rsidRPr="00025498">
        <w:rPr>
          <w:rFonts w:ascii="Arial" w:eastAsia="Times New Roman" w:hAnsi="Arial" w:cs="Arial" w:hint="cs"/>
          <w:color w:val="000000"/>
          <w:sz w:val="24"/>
          <w:szCs w:val="24"/>
          <w:rtl/>
        </w:rPr>
        <w:t>כ</w:t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>ות ולמלמל : " אוי , אוצר שלי למה אתה מנח כאן מתחת לשמיכה ? אוי , היקר לי מכל איך אצליח להביא אותך לגונדר הרחוקה ? " השודדים היו בטוחים שעל האלונקה מנח מת . הם רחמו על אבא - גברהנא והציעו לו לשאת במקומו את האלונקה . אבא - גברהנא הס</w:t>
      </w:r>
      <w:r w:rsidRPr="00025498">
        <w:rPr>
          <w:rFonts w:ascii="Arial" w:eastAsia="Times New Roman" w:hAnsi="Arial" w:cs="Arial" w:hint="cs"/>
          <w:color w:val="000000"/>
          <w:sz w:val="24"/>
          <w:szCs w:val="24"/>
          <w:rtl/>
        </w:rPr>
        <w:t>כ</w:t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>ים והודה להם על טוב לבם . השודדים החזיקו באלונקה המכ</w:t>
      </w:r>
      <w:r w:rsidRPr="00025498">
        <w:rPr>
          <w:rFonts w:ascii="Arial" w:eastAsia="Times New Roman" w:hAnsi="Arial" w:cs="Arial" w:hint="cs"/>
          <w:color w:val="000000"/>
          <w:sz w:val="24"/>
          <w:szCs w:val="24"/>
          <w:rtl/>
        </w:rPr>
        <w:t>ו</w:t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סה בשמיכה השחורה וצעדו לאט לאט </w:t>
      </w:r>
      <w:r w:rsidRPr="00025498">
        <w:rPr>
          <w:rFonts w:ascii="Arial" w:eastAsia="Times New Roman" w:hAnsi="Arial" w:cs="Arial" w:hint="cs"/>
          <w:color w:val="000000"/>
          <w:sz w:val="24"/>
          <w:szCs w:val="24"/>
          <w:rtl/>
        </w:rPr>
        <w:t>כ</w:t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>ל הדרך לגונדר . אחריהם צעד בראש מ</w:t>
      </w:r>
      <w:r w:rsidRPr="00025498">
        <w:rPr>
          <w:rFonts w:ascii="Arial" w:eastAsia="Times New Roman" w:hAnsi="Arial" w:cs="Arial" w:hint="cs"/>
          <w:color w:val="000000"/>
          <w:sz w:val="24"/>
          <w:szCs w:val="24"/>
          <w:rtl/>
        </w:rPr>
        <w:t>ו</w:t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>ר</w:t>
      </w:r>
      <w:r w:rsidRPr="00025498">
        <w:rPr>
          <w:rFonts w:ascii="Arial" w:eastAsia="Times New Roman" w:hAnsi="Arial" w:cs="Arial" w:hint="cs"/>
          <w:color w:val="000000"/>
          <w:sz w:val="24"/>
          <w:szCs w:val="24"/>
          <w:rtl/>
        </w:rPr>
        <w:t>כ</w:t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>ן אבא - גברהנא ה"עצוב " כך הגיע האוצר בשלום לעירו של אבא - גברהנא .</w:t>
      </w:r>
    </w:p>
    <w:p w:rsidR="00025498" w:rsidRDefault="00025498" w:rsidP="00025498">
      <w:pPr>
        <w:shd w:val="clear" w:color="auto" w:fill="FFFFFF"/>
        <w:spacing w:after="0" w:line="360" w:lineRule="auto"/>
        <w:rPr>
          <w:rFonts w:ascii="Arial" w:eastAsia="Times New Roman" w:hAnsi="Arial" w:cs="Arial" w:hint="cs"/>
          <w:color w:val="000000"/>
          <w:sz w:val="24"/>
          <w:szCs w:val="24"/>
          <w:rtl/>
        </w:rPr>
      </w:pPr>
    </w:p>
    <w:p w:rsidR="00025498" w:rsidRDefault="00025498" w:rsidP="00025498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 w:hint="cs"/>
          <w:b/>
          <w:bCs/>
          <w:color w:val="000000"/>
          <w:sz w:val="24"/>
          <w:szCs w:val="24"/>
          <w:u w:val="single"/>
          <w:rtl/>
        </w:rPr>
      </w:pPr>
    </w:p>
    <w:p w:rsidR="00025498" w:rsidRPr="00025498" w:rsidRDefault="00025498" w:rsidP="00025498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 w:hint="cs"/>
          <w:b/>
          <w:bCs/>
          <w:color w:val="000000"/>
          <w:sz w:val="24"/>
          <w:szCs w:val="24"/>
          <w:u w:val="single"/>
          <w:rtl/>
        </w:rPr>
      </w:pPr>
      <w:r w:rsidRPr="00025498">
        <w:rPr>
          <w:rFonts w:ascii="Arial" w:eastAsia="Times New Roman" w:hAnsi="Arial" w:cs="Arial" w:hint="cs"/>
          <w:b/>
          <w:bCs/>
          <w:color w:val="000000"/>
          <w:sz w:val="24"/>
          <w:szCs w:val="24"/>
          <w:u w:val="single"/>
          <w:rtl/>
        </w:rPr>
        <w:t>סיפור עם אתיופי- אבא גברהנא מעמיד פנים</w:t>
      </w:r>
    </w:p>
    <w:p w:rsidR="00025498" w:rsidRPr="00025498" w:rsidRDefault="00025498" w:rsidP="00025498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>פעם רצו תושבי גונדר לשפץ את א</w:t>
      </w:r>
      <w:r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רמון פאסיל העתיק , ולא היה להם 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כ</w:t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>סף . יצא אבא - גברהנא עם משלחת של אנשים לבקש עזרה מהמלך מנילי</w:t>
      </w:r>
      <w:r w:rsidRPr="00025498">
        <w:rPr>
          <w:rFonts w:ascii="Arial" w:eastAsia="Times New Roman" w:hAnsi="Arial" w:cs="Arial" w:hint="cs"/>
          <w:color w:val="000000"/>
          <w:sz w:val="24"/>
          <w:szCs w:val="24"/>
          <w:rtl/>
        </w:rPr>
        <w:t>כ</w:t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 , שגר באדיס - אבבה . שמע המלך את ספורם על השפוץ היקר ונתן להם שק של בסף , זהב ויהלומים מאוצר הממלכה . אנשי המשלחת לא ידעו איך יעבירו את השק מאדיס - אבבה לגונדר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, </w:t>
      </w:r>
      <w:r w:rsidRPr="00025498">
        <w:rPr>
          <w:rFonts w:ascii="Arial" w:eastAsia="Times New Roman" w:hAnsi="Arial" w:cs="Arial" w:hint="cs"/>
          <w:color w:val="000000"/>
          <w:sz w:val="24"/>
          <w:szCs w:val="24"/>
          <w:rtl/>
        </w:rPr>
        <w:t>כ</w:t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>י הדרך היתה מלאה שודדים . אמר להם אבא - גברהנא : " חזרו לגונדר וח</w:t>
      </w:r>
      <w:r w:rsidRPr="00025498">
        <w:rPr>
          <w:rFonts w:ascii="Arial" w:eastAsia="Times New Roman" w:hAnsi="Arial" w:cs="Arial" w:hint="cs"/>
          <w:color w:val="000000"/>
          <w:sz w:val="24"/>
          <w:szCs w:val="24"/>
          <w:rtl/>
        </w:rPr>
        <w:t>כ</w:t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ו לי שם , אני אעביר בשלום את האוצר לעיר . " חזרו אנשי המשלחת לגונדר , ואבא - גברהנא ישב וחשב מה לעשות . חשב וחשב - עד שצץ במחו רעיון . הוא לקח את השק שנתן המלך , הניח אותו על אלונקה , </w:t>
      </w:r>
      <w:r w:rsidRPr="00025498">
        <w:rPr>
          <w:rFonts w:ascii="Arial" w:eastAsia="Times New Roman" w:hAnsi="Arial" w:cs="Arial" w:hint="cs"/>
          <w:color w:val="000000"/>
          <w:sz w:val="24"/>
          <w:szCs w:val="24"/>
          <w:rtl/>
        </w:rPr>
        <w:t>כ</w:t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>סה אותו בשמיכה שחורה ויצא לדרך . לפתע הופיעה מולו חבורה של שודדים . כשראה אבא - גברהנא את השודדים , התחיל לב</w:t>
      </w:r>
      <w:r w:rsidRPr="00025498">
        <w:rPr>
          <w:rFonts w:ascii="Arial" w:eastAsia="Times New Roman" w:hAnsi="Arial" w:cs="Arial" w:hint="cs"/>
          <w:color w:val="000000"/>
          <w:sz w:val="24"/>
          <w:szCs w:val="24"/>
          <w:rtl/>
        </w:rPr>
        <w:t>כ</w:t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>ות ולמלמל : " אוי , אוצר שלי למה אתה מנח כאן מתחת לשמיכה ? אוי , היקר לי מכל איך אצליח להביא אותך לגונדר הרחוקה ? " השודדים היו בטוחים שעל האלונקה מנח מת . הם רחמו על אבא - גברהנא והציעו לו לשאת במקומו את האלונקה . אבא - גברהנא הס</w:t>
      </w:r>
      <w:r w:rsidRPr="00025498">
        <w:rPr>
          <w:rFonts w:ascii="Arial" w:eastAsia="Times New Roman" w:hAnsi="Arial" w:cs="Arial" w:hint="cs"/>
          <w:color w:val="000000"/>
          <w:sz w:val="24"/>
          <w:szCs w:val="24"/>
          <w:rtl/>
        </w:rPr>
        <w:t>כ</w:t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>ים והודה להם על טוב לבם . השודדים החזיקו באלונקה המכ</w:t>
      </w:r>
      <w:r w:rsidRPr="00025498">
        <w:rPr>
          <w:rFonts w:ascii="Arial" w:eastAsia="Times New Roman" w:hAnsi="Arial" w:cs="Arial" w:hint="cs"/>
          <w:color w:val="000000"/>
          <w:sz w:val="24"/>
          <w:szCs w:val="24"/>
          <w:rtl/>
        </w:rPr>
        <w:t>ו</w:t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 xml:space="preserve">סה בשמיכה השחורה וצעדו לאט לאט </w:t>
      </w:r>
      <w:r w:rsidRPr="00025498">
        <w:rPr>
          <w:rFonts w:ascii="Arial" w:eastAsia="Times New Roman" w:hAnsi="Arial" w:cs="Arial" w:hint="cs"/>
          <w:color w:val="000000"/>
          <w:sz w:val="24"/>
          <w:szCs w:val="24"/>
          <w:rtl/>
        </w:rPr>
        <w:t>כ</w:t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>ל הדרך לגונדר . אחריהם צעד בראש מ</w:t>
      </w:r>
      <w:r w:rsidRPr="00025498">
        <w:rPr>
          <w:rFonts w:ascii="Arial" w:eastAsia="Times New Roman" w:hAnsi="Arial" w:cs="Arial" w:hint="cs"/>
          <w:color w:val="000000"/>
          <w:sz w:val="24"/>
          <w:szCs w:val="24"/>
          <w:rtl/>
        </w:rPr>
        <w:t>ו</w:t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>ר</w:t>
      </w:r>
      <w:r w:rsidRPr="00025498">
        <w:rPr>
          <w:rFonts w:ascii="Arial" w:eastAsia="Times New Roman" w:hAnsi="Arial" w:cs="Arial" w:hint="cs"/>
          <w:color w:val="000000"/>
          <w:sz w:val="24"/>
          <w:szCs w:val="24"/>
          <w:rtl/>
        </w:rPr>
        <w:t>כ</w:t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t>ן אבא - גברהנא ה"עצוב " כך הגיע האוצר בשלום לעירו של אבא - גברהנא .</w:t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br/>
      </w: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br/>
      </w:r>
    </w:p>
    <w:p w:rsidR="008907EA" w:rsidRPr="008907EA" w:rsidRDefault="008907EA" w:rsidP="008907EA">
      <w:pPr>
        <w:spacing w:line="360" w:lineRule="auto"/>
        <w:jc w:val="center"/>
        <w:rPr>
          <w:rFonts w:hint="cs"/>
          <w:b/>
          <w:bCs/>
          <w:sz w:val="24"/>
          <w:szCs w:val="24"/>
          <w:u w:val="single"/>
          <w:rtl/>
        </w:rPr>
      </w:pPr>
      <w:r w:rsidRPr="008907EA">
        <w:rPr>
          <w:rFonts w:hint="cs"/>
          <w:b/>
          <w:bCs/>
          <w:sz w:val="24"/>
          <w:szCs w:val="24"/>
          <w:u w:val="single"/>
          <w:rtl/>
        </w:rPr>
        <w:lastRenderedPageBreak/>
        <w:t>פתגמים אתיופיים- דף עבודה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אדם בעל עין אחת - מוטב שלא ישחק עם ענפים</w:t>
      </w:r>
      <w:r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 xml:space="preserve">: </w:t>
      </w: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br/>
        <w:t>כאשר יש משהו החשוב לך עד מאוד - כדאי שתיזהר באופן מיוחד ותשמור עליו היטב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rtl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אל המדף הגבוה ניסתה להגיע ואת שאחזה תחת בית השחי שמטה</w:t>
      </w: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גם כאשר מנסים להשיג מטרות חדשות, חשוב לשמור היטב על הקיים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עגל שיונק אינו צועק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אדם המקבל את מה שנחוץ לו - אינו מטריד את סביבתו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אדם העושה עצמו ישן - גם צופר לא יעירו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rtl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כאשר אדם אינו מוכן לשתף פעולה - לא תעזור אף שיטה ואין טעם להשקיע בכך מאמץ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rtl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מי שאין לו חמור - מזלזל בסוס של אחרים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rtl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אדם הבוחן את חייהם של אחרים במקום להתמקד בחייו וענייניו, עשוי למצוא בהם פגמים רבים - אך אם יבחן את עצמו, יגלה כי הוא בעל פגמים רבים אף יותר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rtl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אלוורה מרה רק לטועם אותה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רק אדם שהתנסה בבעיותיו של אדם אחר יוכל להבין לליבו. מי שלא היה במצב דומה – לא יוכל להבינו באמת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בן ללא אב - כמו בית ללא דלת</w:t>
      </w: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החיים ללא אב הינם קשים ביותר, שכן האב משרה בטחון, כוח, חינוך טוב, דוגמא אישית וגורמים חיוניים נוספים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עשן ואמיץ תמיד ימצאו דרך יציאה</w:t>
      </w: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br/>
        <w:t>במשפט זה משתמשים לעיתים ההורים על מנת לחזק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rtl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את רוח ילדיהם: גם כאשר נדמה כי אין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rtl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מוצא, תמיד יש דרך לפתור את הבעיות. הכל תלוי בך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אצבע אחת לא הורגת פרעושהאדם אינו יכול לעשות הכל בכוחות עצמו. על מנת להצליח יש לשלב כוחות עם אנשים נוספים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לאחר שתראה את האם - תתחתן עם הבת</w:t>
      </w: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על פי התנהגות המשפחה ובעיקר אם המשפחה - תוכל לדעת כיצד תיראה ותתנהג הבת בעתיד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עץ הצומח יפה לגובה - ניתן לזהותו עוד כשהוא נמוך</w:t>
      </w: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נער הגדל בסביבה טובה ומקבל חינוך מעולה - יגיע להצלחה בבגרותו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לא תופסים זנבו של נמר, אך אם תופסים - לא עוזבים</w:t>
      </w: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נסה להימנע מעימות עם אדם או גוף החזקים ממך באופן משמעותי, אך אם הגעת למצב כזה - אל תיסוג. המשך להיאבק, כיוון שברגע שתרפה אתה עלול להיפגע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אדם בונה את משקופו על-פי גובהו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rtl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אחרים יכולים לייעץ ולהציע, אך מי שקובע בסופו של דבר הוא האדם עצמו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כוס נקייה ובן אדם מלומד - תמיד יהיה מי שירצה אותם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rtl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השקעה בלימודים ובהשכלה הינה השקעה בטוחה שתמיד תוכיח את עצמה בטווח הארוך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אדם שבא לריב לא צריך תירוץאדם המעוניין ליצור עימות יעשה זאת ללא קשר להתנהגות הצד השני. הוא תמיד יוכל למצוא סיבה למריבה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אל תתלונן על כך שאין לך נעליים - יש אנשים שאין להם רגל</w:t>
      </w:r>
    </w:p>
    <w:p w:rsidR="008907EA" w:rsidRPr="008907EA" w:rsidRDefault="008907EA" w:rsidP="008907E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rtl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יש להודות על מה שיש לנו במקום להתלונן על מה שחסר</w:t>
      </w:r>
    </w:p>
    <w:p w:rsidR="008907EA" w:rsidRPr="00025498" w:rsidRDefault="008907EA" w:rsidP="008907EA">
      <w:pPr>
        <w:spacing w:line="360" w:lineRule="auto"/>
        <w:rPr>
          <w:rFonts w:hint="cs"/>
          <w:sz w:val="24"/>
          <w:szCs w:val="24"/>
          <w:rtl/>
        </w:rPr>
      </w:pPr>
    </w:p>
    <w:p w:rsidR="008907EA" w:rsidRDefault="00025498" w:rsidP="008907EA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025498">
        <w:rPr>
          <w:rFonts w:ascii="Arial" w:eastAsia="Times New Roman" w:hAnsi="Arial" w:cs="Arial"/>
          <w:color w:val="000000"/>
          <w:sz w:val="24"/>
          <w:szCs w:val="24"/>
          <w:rtl/>
        </w:rPr>
        <w:br/>
      </w:r>
    </w:p>
    <w:p w:rsidR="008907EA" w:rsidRDefault="008907EA">
      <w:pPr>
        <w:bidi w:val="0"/>
        <w:rPr>
          <w:rFonts w:ascii="Arial" w:eastAsia="Times New Roman" w:hAnsi="Arial" w:cs="Arial"/>
          <w:color w:val="000000"/>
          <w:sz w:val="24"/>
          <w:szCs w:val="24"/>
          <w:rtl/>
        </w:rPr>
      </w:pPr>
      <w:r>
        <w:rPr>
          <w:rFonts w:ascii="Arial" w:eastAsia="Times New Roman" w:hAnsi="Arial" w:cs="Arial"/>
          <w:color w:val="000000"/>
          <w:sz w:val="24"/>
          <w:szCs w:val="24"/>
          <w:rtl/>
        </w:rPr>
        <w:br w:type="page"/>
      </w:r>
    </w:p>
    <w:p w:rsidR="009D1F30" w:rsidRDefault="00A064AE" w:rsidP="009D1F30">
      <w:pPr>
        <w:spacing w:line="360" w:lineRule="auto"/>
        <w:jc w:val="center"/>
        <w:rPr>
          <w:rFonts w:hint="cs"/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noProof/>
          <w:sz w:val="24"/>
          <w:szCs w:val="24"/>
          <w:u w:val="single"/>
          <w:rtl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3590925</wp:posOffset>
            </wp:positionH>
            <wp:positionV relativeFrom="paragraph">
              <wp:posOffset>-47625</wp:posOffset>
            </wp:positionV>
            <wp:extent cx="1026795" cy="704850"/>
            <wp:effectExtent l="19050" t="0" r="1905" b="0"/>
            <wp:wrapNone/>
            <wp:docPr id="20" name="Picture 20" descr="http://www.achoti.com/StaticFiles/_Preview_600_60028022012123707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achoti.com/StaticFiles/_Preview_600_600280220121237076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79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noProof/>
          <w:sz w:val="24"/>
          <w:szCs w:val="24"/>
          <w:u w:val="single"/>
          <w:rtl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28575</wp:posOffset>
            </wp:positionV>
            <wp:extent cx="1409700" cy="933450"/>
            <wp:effectExtent l="19050" t="0" r="0" b="0"/>
            <wp:wrapNone/>
            <wp:docPr id="17" name="Picture 17" descr="https://encrypted-tbn1.gstatic.com/images?q=tbn:ANd9GcQYDzPeUP4tNi4g6rpBa1TkvGcuOCHl7Tij_N9E13xAdJTxVIX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encrypted-tbn1.gstatic.com/images?q=tbn:ANd9GcQYDzPeUP4tNi4g6rpBa1TkvGcuOCHl7Tij_N9E13xAdJTxVIX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1F30">
        <w:rPr>
          <w:rFonts w:hint="cs"/>
          <w:b/>
          <w:bCs/>
          <w:sz w:val="24"/>
          <w:szCs w:val="24"/>
          <w:u w:val="single"/>
          <w:rtl/>
        </w:rPr>
        <w:t>תרבות אתיופית</w:t>
      </w:r>
      <w:r w:rsidRPr="00A064AE">
        <w:t xml:space="preserve"> </w:t>
      </w:r>
    </w:p>
    <w:p w:rsidR="009D1F30" w:rsidRPr="009D1F30" w:rsidRDefault="009D1F30" w:rsidP="009D1F30">
      <w:pPr>
        <w:spacing w:line="360" w:lineRule="auto"/>
        <w:jc w:val="center"/>
        <w:rPr>
          <w:rFonts w:hint="cs"/>
          <w:sz w:val="24"/>
          <w:szCs w:val="24"/>
          <w:u w:val="single"/>
          <w:rtl/>
        </w:rPr>
      </w:pPr>
      <w:r w:rsidRPr="009D1F30">
        <w:rPr>
          <w:rFonts w:hint="cs"/>
          <w:sz w:val="24"/>
          <w:szCs w:val="24"/>
          <w:u w:val="single"/>
          <w:rtl/>
        </w:rPr>
        <w:t>פתגמים אתיופיים</w:t>
      </w:r>
    </w:p>
    <w:p w:rsidR="008907EA" w:rsidRPr="008907EA" w:rsidRDefault="008907EA" w:rsidP="008907EA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אדם בעל עין אחת - מוטב שלא ישחק עם ענפים</w:t>
      </w: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br/>
      </w:r>
      <w:r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______________________________________________________________</w:t>
      </w:r>
    </w:p>
    <w:p w:rsidR="008907EA" w:rsidRPr="008907EA" w:rsidRDefault="008907EA" w:rsidP="008907EA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bCs/>
          <w:color w:val="000000"/>
          <w:rtl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אל המדף הגבוה ניסתה להגיע ואת שאחזה תחת בית השחי שמטה</w:t>
      </w: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______________________________________________________________</w:t>
      </w:r>
    </w:p>
    <w:p w:rsidR="008907EA" w:rsidRPr="008907EA" w:rsidRDefault="008907EA" w:rsidP="008907EA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עגל שיונק אינו צועק</w:t>
      </w:r>
    </w:p>
    <w:p w:rsidR="008907EA" w:rsidRPr="008907EA" w:rsidRDefault="008907EA" w:rsidP="008907EA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______________________________________________________________</w:t>
      </w:r>
    </w:p>
    <w:p w:rsidR="008907EA" w:rsidRPr="008907EA" w:rsidRDefault="008907EA" w:rsidP="008907EA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אדם העושה עצמו ישן - גם צופר לא יעירו</w:t>
      </w:r>
    </w:p>
    <w:p w:rsidR="008907EA" w:rsidRPr="008907EA" w:rsidRDefault="008907EA" w:rsidP="008907EA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bCs/>
          <w:color w:val="000000"/>
          <w:rtl/>
        </w:rPr>
      </w:pPr>
      <w:r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______________________________________________________________</w:t>
      </w:r>
    </w:p>
    <w:p w:rsidR="008907EA" w:rsidRPr="008907EA" w:rsidRDefault="008907EA" w:rsidP="008907EA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bCs/>
          <w:color w:val="000000"/>
          <w:rtl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מי שאין לו חמור - מזלזל בסוס של אחרים</w:t>
      </w:r>
    </w:p>
    <w:p w:rsidR="008907EA" w:rsidRPr="008907EA" w:rsidRDefault="008907EA" w:rsidP="008907EA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bCs/>
          <w:color w:val="000000"/>
          <w:rtl/>
        </w:rPr>
      </w:pPr>
      <w:r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______________________________________________________________</w:t>
      </w:r>
    </w:p>
    <w:p w:rsidR="008907EA" w:rsidRPr="008907EA" w:rsidRDefault="008907EA" w:rsidP="008907EA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בן ללא אב - כמו בית ללא דלת</w:t>
      </w: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______________________________________________________________</w:t>
      </w:r>
    </w:p>
    <w:p w:rsidR="008907EA" w:rsidRPr="008907EA" w:rsidRDefault="008907EA" w:rsidP="008907EA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bCs/>
          <w:color w:val="000000"/>
          <w:rtl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עשן ואמיץ תמיד ימצאו דרך יציאה</w:t>
      </w: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br/>
      </w:r>
      <w:r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______________________________________________________________</w:t>
      </w:r>
    </w:p>
    <w:p w:rsidR="008907EA" w:rsidRPr="008907EA" w:rsidRDefault="008907EA" w:rsidP="008907EA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 xml:space="preserve">אצבע אחת לא הורגת </w:t>
      </w:r>
      <w:r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______________________________________________________________</w:t>
      </w:r>
    </w:p>
    <w:p w:rsidR="008907EA" w:rsidRPr="008907EA" w:rsidRDefault="008907EA" w:rsidP="008907EA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עץ הצומח יפה לגובה - ניתן לזהותו עוד כשהוא נמוך</w:t>
      </w: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______________________________________________________________</w:t>
      </w:r>
    </w:p>
    <w:p w:rsidR="008907EA" w:rsidRPr="008907EA" w:rsidRDefault="008907EA" w:rsidP="008907EA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לא תופסים זנבו של נמר, אך אם תופסים - לא עוזבים</w:t>
      </w: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______________________________________________________________</w:t>
      </w:r>
    </w:p>
    <w:p w:rsidR="008907EA" w:rsidRPr="008907EA" w:rsidRDefault="008907EA" w:rsidP="008907EA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אדם בונה את משקופו על-פי גובהו</w:t>
      </w:r>
    </w:p>
    <w:p w:rsidR="008907EA" w:rsidRPr="008907EA" w:rsidRDefault="008907EA" w:rsidP="008907EA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bCs/>
          <w:color w:val="000000"/>
          <w:rtl/>
        </w:rPr>
      </w:pPr>
      <w:r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______________________________________________________________</w:t>
      </w:r>
    </w:p>
    <w:p w:rsidR="008907EA" w:rsidRPr="008907EA" w:rsidRDefault="008907EA" w:rsidP="008907EA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כוס נקייה ובן אדם מלומד - תמיד יהיה מי שירצה אותם</w:t>
      </w:r>
    </w:p>
    <w:p w:rsidR="008907EA" w:rsidRPr="008907EA" w:rsidRDefault="008907EA" w:rsidP="008907EA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bCs/>
          <w:color w:val="000000"/>
          <w:rtl/>
        </w:rPr>
      </w:pPr>
      <w:r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______________________________________________________________</w:t>
      </w:r>
    </w:p>
    <w:p w:rsidR="008907EA" w:rsidRPr="008907EA" w:rsidRDefault="008907EA" w:rsidP="008907EA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bCs/>
          <w:color w:val="000000"/>
        </w:rPr>
      </w:pPr>
      <w:r w:rsidRPr="008907EA"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אל תתלונן על כך שאין לך נעליים - יש אנשים שאין להם רגל</w:t>
      </w:r>
    </w:p>
    <w:p w:rsidR="008907EA" w:rsidRPr="008907EA" w:rsidRDefault="008907EA" w:rsidP="008907EA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bCs/>
          <w:color w:val="000000"/>
          <w:rtl/>
        </w:rPr>
      </w:pPr>
      <w:r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______________________________________________________________</w:t>
      </w:r>
    </w:p>
    <w:p w:rsidR="00025498" w:rsidRPr="00025498" w:rsidRDefault="00025498" w:rsidP="008907EA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</w:p>
    <w:p w:rsidR="00854EF2" w:rsidRPr="00A064AE" w:rsidRDefault="00B678A1" w:rsidP="00025498">
      <w:pPr>
        <w:spacing w:line="360" w:lineRule="auto"/>
        <w:rPr>
          <w:rFonts w:hint="cs"/>
          <w:b/>
          <w:bCs/>
          <w:sz w:val="24"/>
          <w:szCs w:val="24"/>
          <w:u w:val="single"/>
          <w:rtl/>
        </w:rPr>
      </w:pPr>
      <w:r w:rsidRPr="00A064AE">
        <w:rPr>
          <w:rFonts w:hint="cs"/>
          <w:b/>
          <w:bCs/>
          <w:sz w:val="24"/>
          <w:szCs w:val="24"/>
          <w:u w:val="single"/>
          <w:rtl/>
        </w:rPr>
        <w:t>לבוש אתיופי-</w:t>
      </w:r>
    </w:p>
    <w:p w:rsidR="009D1F30" w:rsidRDefault="00B678A1" w:rsidP="009D1F30">
      <w:pPr>
        <w:spacing w:line="360" w:lineRule="auto"/>
        <w:rPr>
          <w:rFonts w:ascii="Arial" w:hAnsi="Arial" w:cs="Arial" w:hint="cs"/>
          <w:color w:val="000000"/>
          <w:shd w:val="clear" w:color="auto" w:fill="FFFFFF"/>
          <w:rtl/>
        </w:rPr>
      </w:pPr>
      <w:r w:rsidRPr="00B678A1">
        <w:rPr>
          <w:rFonts w:hint="cs"/>
          <w:sz w:val="24"/>
          <w:szCs w:val="24"/>
          <w:rtl/>
        </w:rPr>
        <w:t xml:space="preserve">השמלה האתיופית נקראת קמיס. לובשים אותה יחד עם "מקנט"(=אבנט, חגורה) ו"נטלה" (=מעטפת לכתפיים). </w:t>
      </w:r>
      <w:r w:rsidRPr="00B678A1">
        <w:rPr>
          <w:rFonts w:ascii="EFT_NewLetterRegular" w:hAnsi="EFT_NewLetterRegular"/>
          <w:color w:val="000000"/>
          <w:sz w:val="24"/>
          <w:szCs w:val="24"/>
          <w:rtl/>
        </w:rPr>
        <w:t xml:space="preserve">בקצוות של הגלימות פסים צבעוניים לקישוט. המאפיין הבולט בגלימות </w:t>
      </w:r>
      <w:r w:rsidRPr="00B678A1">
        <w:rPr>
          <w:rFonts w:ascii="EFT_NewLetterRegular" w:hAnsi="EFT_NewLetterRegular"/>
          <w:color w:val="000000"/>
          <w:sz w:val="24"/>
          <w:szCs w:val="24"/>
          <w:rtl/>
        </w:rPr>
        <w:lastRenderedPageBreak/>
        <w:t>אלה הוא עבודת הרקמה. בעוד שהאישה אחראית להכנת הכותנה ועבודת הרקמה הגבר אחראי על אריגת הבגד</w:t>
      </w:r>
      <w:r w:rsidRPr="00B678A1">
        <w:rPr>
          <w:rFonts w:ascii="EFT_NewLetterRegular" w:hAnsi="EFT_NewLetterRegular"/>
          <w:color w:val="000000"/>
          <w:sz w:val="24"/>
          <w:szCs w:val="24"/>
        </w:rPr>
        <w:t>.</w:t>
      </w:r>
      <w:r>
        <w:rPr>
          <w:rFonts w:hint="cs"/>
          <w:sz w:val="24"/>
          <w:szCs w:val="24"/>
          <w:rtl/>
        </w:rPr>
        <w:t xml:space="preserve"> </w:t>
      </w:r>
    </w:p>
    <w:p w:rsidR="009D1F30" w:rsidRPr="009D1F30" w:rsidRDefault="00B678A1" w:rsidP="009D1F30">
      <w:pPr>
        <w:spacing w:line="360" w:lineRule="auto"/>
        <w:rPr>
          <w:rFonts w:ascii="Arial" w:hAnsi="Arial" w:cs="Arial" w:hint="cs"/>
          <w:b/>
          <w:bCs/>
          <w:color w:val="000000"/>
          <w:shd w:val="clear" w:color="auto" w:fill="FFFFFF"/>
          <w:rtl/>
        </w:rPr>
      </w:pPr>
      <w:r w:rsidRPr="009D1F30">
        <w:rPr>
          <w:rFonts w:ascii="Arial" w:hAnsi="Arial" w:cs="Arial" w:hint="cs"/>
          <w:b/>
          <w:bCs/>
          <w:color w:val="000000"/>
          <w:shd w:val="clear" w:color="auto" w:fill="FFFFFF"/>
          <w:rtl/>
        </w:rPr>
        <w:t>מלאו את שמות פרט</w:t>
      </w:r>
      <w:r w:rsidR="009D1F30" w:rsidRPr="009D1F30">
        <w:rPr>
          <w:rFonts w:ascii="Arial" w:hAnsi="Arial" w:cs="Arial" w:hint="cs"/>
          <w:b/>
          <w:bCs/>
          <w:color w:val="000000"/>
          <w:shd w:val="clear" w:color="auto" w:fill="FFFFFF"/>
          <w:rtl/>
        </w:rPr>
        <w:t>י הלבוש באמהרית בתמונה המצורפת:</w:t>
      </w:r>
    </w:p>
    <w:p w:rsidR="009D1F30" w:rsidRDefault="009D1F30" w:rsidP="009D1F30">
      <w:pPr>
        <w:spacing w:line="360" w:lineRule="auto"/>
        <w:rPr>
          <w:rFonts w:ascii="Arial" w:hAnsi="Arial" w:cs="Arial" w:hint="cs"/>
          <w:color w:val="000000"/>
          <w:shd w:val="clear" w:color="auto" w:fill="FFFFFF"/>
          <w:rtl/>
        </w:rPr>
      </w:pPr>
      <w:r>
        <w:rPr>
          <w:rFonts w:ascii="Arial" w:hAnsi="Arial" w:cs="Arial" w:hint="cs"/>
          <w:noProof/>
          <w:color w:val="000000"/>
          <w:rtl/>
        </w:rPr>
        <w:pict>
          <v:rect id="_x0000_s1030" style="position:absolute;left:0;text-align:left;margin-left:12.75pt;margin-top:12pt;width:104.25pt;height:24.75pt;z-index:251665408">
            <w10:wrap anchorx="page"/>
          </v:rect>
        </w:pict>
      </w:r>
      <w:r>
        <w:rPr>
          <w:rFonts w:ascii="Arial" w:hAnsi="Arial" w:cs="Arial" w:hint="cs"/>
          <w:noProof/>
          <w:color w:val="000000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17pt;margin-top:18pt;width:100.5pt;height:52.5pt;flip:x y;z-index:251662336" o:connectortype="straight">
            <v:stroke endarrow="block"/>
            <w10:wrap anchorx="page"/>
          </v:shape>
        </w:pict>
      </w:r>
      <w:r>
        <w:rPr>
          <w:rFonts w:ascii="Arial" w:hAnsi="Arial" w:cs="Arial" w:hint="cs"/>
          <w:noProof/>
          <w:color w:val="000000"/>
          <w:rtl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1971674</wp:posOffset>
            </wp:positionH>
            <wp:positionV relativeFrom="paragraph">
              <wp:posOffset>-257175</wp:posOffset>
            </wp:positionV>
            <wp:extent cx="3128963" cy="2085975"/>
            <wp:effectExtent l="19050" t="0" r="0" b="0"/>
            <wp:wrapNone/>
            <wp:docPr id="3" name="Picture 1" descr="http://www.bac.org.il/content/sites/art_images/images/articles_2010/%D7%A1%D7%99%D7%92%D7%93%20%D7%A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ac.org.il/content/sites/art_images/images/articles_2010/%D7%A1%D7%99%D7%92%D7%93%20%D7%A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8963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1F30" w:rsidRDefault="009D1F30" w:rsidP="009D1F30">
      <w:pPr>
        <w:spacing w:line="360" w:lineRule="auto"/>
        <w:rPr>
          <w:rFonts w:ascii="Arial" w:hAnsi="Arial" w:cs="Arial" w:hint="cs"/>
          <w:color w:val="000000"/>
          <w:shd w:val="clear" w:color="auto" w:fill="FFFFFF"/>
          <w:rtl/>
        </w:rPr>
      </w:pPr>
    </w:p>
    <w:p w:rsidR="009D1F30" w:rsidRDefault="009D1F30" w:rsidP="009D1F30">
      <w:pPr>
        <w:spacing w:line="360" w:lineRule="auto"/>
        <w:rPr>
          <w:rFonts w:ascii="Arial" w:hAnsi="Arial" w:cs="Arial" w:hint="cs"/>
          <w:color w:val="000000"/>
          <w:shd w:val="clear" w:color="auto" w:fill="FFFFFF"/>
          <w:rtl/>
        </w:rPr>
      </w:pPr>
      <w:r>
        <w:rPr>
          <w:noProof/>
          <w:sz w:val="24"/>
          <w:szCs w:val="24"/>
        </w:rPr>
        <w:pict>
          <v:rect id="_x0000_s1031" style="position:absolute;left:0;text-align:left;margin-left:12.75pt;margin-top:.85pt;width:104.25pt;height:24.75pt;z-index:251666432">
            <w10:wrap anchorx="page"/>
          </v:rect>
        </w:pict>
      </w:r>
      <w:r>
        <w:rPr>
          <w:noProof/>
          <w:sz w:val="24"/>
          <w:szCs w:val="24"/>
        </w:rPr>
        <w:pict>
          <v:shape id="_x0000_s1028" type="#_x0000_t32" style="position:absolute;left:0;text-align:left;margin-left:117pt;margin-top:12.55pt;width:201pt;height:50.25pt;flip:x y;z-index:251663360" o:connectortype="straight">
            <v:stroke endarrow="block"/>
            <w10:wrap anchorx="page"/>
          </v:shape>
        </w:pict>
      </w:r>
    </w:p>
    <w:p w:rsidR="009D1F30" w:rsidRDefault="009D1F30" w:rsidP="009D1F30">
      <w:pPr>
        <w:spacing w:line="360" w:lineRule="auto"/>
        <w:rPr>
          <w:rFonts w:ascii="Arial" w:hAnsi="Arial" w:cs="Arial" w:hint="cs"/>
          <w:color w:val="000000"/>
          <w:shd w:val="clear" w:color="auto" w:fill="FFFFFF"/>
          <w:rtl/>
        </w:rPr>
      </w:pPr>
      <w:r>
        <w:rPr>
          <w:noProof/>
          <w:sz w:val="24"/>
          <w:szCs w:val="24"/>
        </w:rPr>
        <w:pict>
          <v:rect id="_x0000_s1032" style="position:absolute;left:0;text-align:left;margin-left:-14.25pt;margin-top:22.85pt;width:104.25pt;height:24.75pt;z-index:251667456">
            <w10:wrap anchorx="page"/>
          </v:rect>
        </w:pict>
      </w:r>
    </w:p>
    <w:p w:rsidR="009D1F30" w:rsidRDefault="009D1F30" w:rsidP="009D1F30">
      <w:pPr>
        <w:spacing w:line="360" w:lineRule="auto"/>
        <w:rPr>
          <w:rFonts w:ascii="Arial" w:hAnsi="Arial" w:cs="Arial" w:hint="cs"/>
          <w:color w:val="000000"/>
          <w:shd w:val="clear" w:color="auto" w:fill="FFFFFF"/>
          <w:rtl/>
        </w:rPr>
      </w:pPr>
      <w:r>
        <w:rPr>
          <w:noProof/>
          <w:sz w:val="24"/>
          <w:szCs w:val="24"/>
        </w:rPr>
        <w:pict>
          <v:shape id="_x0000_s1029" type="#_x0000_t32" style="position:absolute;left:0;text-align:left;margin-left:90pt;margin-top:4.8pt;width:151.5pt;height:.05pt;flip:x;z-index:251664384" o:connectortype="straight">
            <v:stroke endarrow="block"/>
            <w10:wrap anchorx="page"/>
          </v:shape>
        </w:pict>
      </w:r>
    </w:p>
    <w:p w:rsidR="00B678A1" w:rsidRPr="009D1F30" w:rsidRDefault="00B678A1" w:rsidP="009D1F30">
      <w:pPr>
        <w:spacing w:line="360" w:lineRule="auto"/>
        <w:rPr>
          <w:rFonts w:asciiTheme="minorBidi" w:hAnsiTheme="minorBidi"/>
          <w:b/>
          <w:bCs/>
          <w:color w:val="000000"/>
          <w:u w:val="single"/>
          <w:shd w:val="clear" w:color="auto" w:fill="FFFFFF"/>
          <w:rtl/>
        </w:rPr>
      </w:pPr>
    </w:p>
    <w:p w:rsidR="009D1F30" w:rsidRPr="009D1F30" w:rsidRDefault="009D1F30" w:rsidP="009D1F30">
      <w:pPr>
        <w:pStyle w:val="NormalWeb"/>
        <w:bidi/>
        <w:spacing w:before="0" w:beforeAutospacing="0" w:after="0" w:afterAutospacing="0" w:line="360" w:lineRule="auto"/>
        <w:rPr>
          <w:rFonts w:asciiTheme="minorBidi" w:hAnsiTheme="minorBidi" w:cstheme="minorBidi"/>
          <w:color w:val="000000"/>
        </w:rPr>
      </w:pPr>
      <w:r w:rsidRPr="009D1F30">
        <w:rPr>
          <w:rFonts w:asciiTheme="minorBidi" w:hAnsiTheme="minorBidi" w:cstheme="minorBidi"/>
          <w:b/>
          <w:bCs/>
          <w:color w:val="000000"/>
          <w:u w:val="single"/>
          <w:shd w:val="clear" w:color="auto" w:fill="FFFFFF"/>
          <w:rtl/>
        </w:rPr>
        <w:t>אוכל אתיופי:</w:t>
      </w:r>
      <w:r w:rsidRPr="009D1F30">
        <w:rPr>
          <w:rFonts w:asciiTheme="minorBidi" w:hAnsiTheme="minorBidi" w:cstheme="minorBidi"/>
          <w:color w:val="000000"/>
          <w:shd w:val="clear" w:color="auto" w:fill="FFFFFF"/>
          <w:rtl/>
        </w:rPr>
        <w:t xml:space="preserve"> </w:t>
      </w:r>
      <w:r w:rsidRPr="009D1F30">
        <w:rPr>
          <w:rFonts w:asciiTheme="minorBidi" w:hAnsiTheme="minorBidi" w:cstheme="minorBidi"/>
          <w:color w:val="000000"/>
          <w:rtl/>
        </w:rPr>
        <w:t>המאכל המסורתי הפופולרי באתיופיה הוא "___________" -מעין פיתה שטוחה דקה וחמצמצה, העשויה מקמח גרגרי "טף" (זרעים של תבואה קטנים הגדלים באתיופיה). בשל קשיי ה___________לגדל "_______" בארץ, סוח</w:t>
      </w:r>
      <w:r>
        <w:rPr>
          <w:rFonts w:asciiTheme="minorBidi" w:hAnsiTheme="minorBidi" w:cstheme="minorBidi"/>
          <w:color w:val="000000"/>
          <w:rtl/>
        </w:rPr>
        <w:t>רים יוצאי הקהילה מייבאים את ה"ט</w:t>
      </w:r>
      <w:r w:rsidRPr="009D1F30">
        <w:rPr>
          <w:rFonts w:asciiTheme="minorBidi" w:hAnsiTheme="minorBidi" w:cstheme="minorBidi"/>
          <w:color w:val="000000"/>
          <w:rtl/>
        </w:rPr>
        <w:t>ף" מ____________</w:t>
      </w:r>
      <w:r w:rsidRPr="009D1F30">
        <w:rPr>
          <w:rFonts w:asciiTheme="minorBidi" w:hAnsiTheme="minorBidi" w:cstheme="minorBidi"/>
          <w:color w:val="000000"/>
        </w:rPr>
        <w:t>.</w:t>
      </w:r>
    </w:p>
    <w:p w:rsidR="009D1F30" w:rsidRPr="009D1F30" w:rsidRDefault="009D1F30" w:rsidP="009D1F30">
      <w:pPr>
        <w:spacing w:after="0" w:line="360" w:lineRule="auto"/>
        <w:rPr>
          <w:rFonts w:asciiTheme="minorBidi" w:eastAsia="Times New Roman" w:hAnsiTheme="minorBidi"/>
          <w:color w:val="000000"/>
          <w:sz w:val="24"/>
          <w:szCs w:val="24"/>
        </w:rPr>
      </w:pPr>
      <w:r w:rsidRPr="009D1F30">
        <w:rPr>
          <w:rFonts w:asciiTheme="minorBidi" w:eastAsia="Times New Roman" w:hAnsiTheme="minorBidi"/>
          <w:color w:val="000000"/>
          <w:sz w:val="24"/>
          <w:szCs w:val="24"/>
          <w:rtl/>
        </w:rPr>
        <w:t>נהוג לאכול את ה"אינג'רה" ברטבים מגוונים של בשר, ___________, עדשים וכו'. הרוטב נקרא "ווט" והוא עשיר בתבלינים וחריף. האכילה מתבצעת בידיים ולא ב___________</w:t>
      </w:r>
      <w:r w:rsidRPr="009D1F30">
        <w:rPr>
          <w:rFonts w:asciiTheme="minorBidi" w:eastAsia="Times New Roman" w:hAnsiTheme="minorBidi"/>
          <w:color w:val="000000"/>
          <w:sz w:val="24"/>
          <w:szCs w:val="24"/>
        </w:rPr>
        <w:t>.</w:t>
      </w:r>
    </w:p>
    <w:p w:rsidR="009D1F30" w:rsidRPr="009D1F30" w:rsidRDefault="009D1F30" w:rsidP="009D1F30">
      <w:pPr>
        <w:spacing w:after="0" w:line="360" w:lineRule="auto"/>
        <w:rPr>
          <w:rFonts w:asciiTheme="minorBidi" w:eastAsia="Times New Roman" w:hAnsiTheme="minorBidi"/>
          <w:color w:val="000000"/>
          <w:sz w:val="24"/>
          <w:szCs w:val="24"/>
          <w:rtl/>
        </w:rPr>
      </w:pPr>
      <w:r w:rsidRPr="009D1F30">
        <w:rPr>
          <w:rFonts w:asciiTheme="minorBidi" w:eastAsia="Times New Roman" w:hAnsiTheme="minorBidi"/>
          <w:color w:val="000000"/>
          <w:sz w:val="24"/>
          <w:szCs w:val="24"/>
          <w:rtl/>
        </w:rPr>
        <w:t>ה___________ נהגו להכין ב</w:t>
      </w:r>
      <w:r>
        <w:rPr>
          <w:rFonts w:asciiTheme="minorBidi" w:eastAsia="Times New Roman" w:hAnsiTheme="minorBidi" w:hint="cs"/>
          <w:color w:val="000000"/>
          <w:sz w:val="24"/>
          <w:szCs w:val="24"/>
          <w:rtl/>
        </w:rPr>
        <w:t>________</w:t>
      </w:r>
      <w:r w:rsidRPr="009D1F30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 משקה הנקרא "טלה" (מעין בירה ביתית) או "טאג'" (משקה חריף מתוק העשוי מדבש). </w:t>
      </w:r>
    </w:p>
    <w:p w:rsidR="009D1F30" w:rsidRDefault="009D1F30" w:rsidP="009D1F30">
      <w:pPr>
        <w:spacing w:after="0" w:line="360" w:lineRule="auto"/>
        <w:rPr>
          <w:rFonts w:asciiTheme="minorBidi" w:hAnsiTheme="minorBidi" w:hint="cs"/>
          <w:sz w:val="24"/>
          <w:szCs w:val="24"/>
          <w:rtl/>
        </w:rPr>
      </w:pPr>
      <w:r w:rsidRPr="009D1F30">
        <w:rPr>
          <w:rFonts w:asciiTheme="minorBidi" w:eastAsia="Times New Roman" w:hAnsiTheme="minorBidi"/>
          <w:b/>
          <w:bCs/>
          <w:color w:val="000000"/>
          <w:sz w:val="24"/>
          <w:szCs w:val="24"/>
          <w:rtl/>
        </w:rPr>
        <w:t>מחסן מילים:</w:t>
      </w:r>
      <w:r w:rsidRPr="009D1F30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 סכו"ם, </w:t>
      </w:r>
      <w:r>
        <w:rPr>
          <w:rFonts w:asciiTheme="minorBidi" w:eastAsia="Times New Roman" w:hAnsiTheme="minorBidi" w:hint="cs"/>
          <w:color w:val="000000"/>
          <w:sz w:val="24"/>
          <w:szCs w:val="24"/>
          <w:rtl/>
        </w:rPr>
        <w:t xml:space="preserve">בית, </w:t>
      </w:r>
      <w:r w:rsidRPr="009D1F30">
        <w:rPr>
          <w:rFonts w:asciiTheme="minorBidi" w:eastAsia="Times New Roman" w:hAnsiTheme="minorBidi"/>
          <w:color w:val="000000"/>
          <w:sz w:val="24"/>
          <w:szCs w:val="24"/>
          <w:rtl/>
        </w:rPr>
        <w:t xml:space="preserve">טף, נשים, ירקות, אינג'רה, אקלים,  </w:t>
      </w:r>
      <w:r>
        <w:rPr>
          <w:rFonts w:asciiTheme="minorBidi" w:hAnsiTheme="minorBidi"/>
          <w:sz w:val="24"/>
          <w:szCs w:val="24"/>
          <w:rtl/>
        </w:rPr>
        <w:t>אתיופיה</w:t>
      </w:r>
      <w:r>
        <w:rPr>
          <w:rFonts w:asciiTheme="minorBidi" w:hAnsiTheme="minorBidi" w:hint="cs"/>
          <w:sz w:val="24"/>
          <w:szCs w:val="24"/>
          <w:rtl/>
        </w:rPr>
        <w:t>.</w:t>
      </w:r>
      <w:r w:rsidRPr="009D1F30">
        <w:rPr>
          <w:rFonts w:asciiTheme="minorBidi" w:hAnsiTheme="minorBidi"/>
          <w:sz w:val="24"/>
          <w:szCs w:val="24"/>
          <w:rtl/>
        </w:rPr>
        <w:t xml:space="preserve"> </w:t>
      </w:r>
    </w:p>
    <w:p w:rsidR="00AF6566" w:rsidRDefault="00AF6566" w:rsidP="00330BD4">
      <w:pPr>
        <w:spacing w:after="0" w:line="360" w:lineRule="auto"/>
        <w:rPr>
          <w:rFonts w:asciiTheme="minorBidi" w:hAnsiTheme="minorBidi" w:hint="cs"/>
          <w:sz w:val="24"/>
          <w:szCs w:val="24"/>
          <w:rtl/>
        </w:rPr>
      </w:pPr>
      <w:r w:rsidRPr="00AF6566">
        <w:rPr>
          <w:rFonts w:asciiTheme="minorBidi" w:hAnsiTheme="minorBidi"/>
          <w:noProof/>
          <w:sz w:val="24"/>
          <w:szCs w:val="24"/>
          <w:lang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231.95pt;margin-top:2.7pt;width:180.75pt;height:277.6pt;z-index:-251646976;mso-width-relative:margin;mso-height-relative:margin" wrapcoords="-90 -58 -90 21542 21690 21542 21690 -58 -90 -58">
            <v:textbox>
              <w:txbxContent>
                <w:p w:rsidR="00AF6566" w:rsidRPr="00AF6566" w:rsidRDefault="00AF6566" w:rsidP="00AF6566">
                  <w:pPr>
                    <w:spacing w:after="0" w:line="240" w:lineRule="auto"/>
                    <w:rPr>
                      <w:rFonts w:ascii="EFT_NewLetterRegular" w:eastAsia="Times New Roman" w:hAnsi="EFT_NewLetterRegular" w:cs="Times New Roman"/>
                      <w:color w:val="000000"/>
                    </w:rPr>
                  </w:pPr>
                  <w:r w:rsidRPr="00AF6566">
                    <w:rPr>
                      <w:rFonts w:ascii="EFT_NewLetterRegular" w:eastAsia="Times New Roman" w:hAnsi="EFT_NewLetterRegular" w:cs="Times New Roman"/>
                      <w:b/>
                      <w:bCs/>
                      <w:color w:val="000000"/>
                      <w:rtl/>
                    </w:rPr>
                    <w:t>עברית</w:t>
                  </w:r>
                  <w:r w:rsidRPr="00AF6566">
                    <w:rPr>
                      <w:rFonts w:ascii="EFT_NewLetterRegular" w:eastAsia="Times New Roman" w:hAnsi="EFT_NewLetterRegular" w:cs="Times New Roman"/>
                      <w:color w:val="000000"/>
                    </w:rPr>
                    <w:t> </w:t>
                  </w:r>
                  <w:r>
                    <w:rPr>
                      <w:rFonts w:ascii="EFT_NewLetterRegular" w:eastAsia="Times New Roman" w:hAnsi="EFT_NewLetterRegular" w:cs="Times New Roman" w:hint="cs"/>
                      <w:b/>
                      <w:bCs/>
                      <w:color w:val="000000"/>
                      <w:rtl/>
                    </w:rPr>
                    <w:t xml:space="preserve">                          </w:t>
                  </w:r>
                  <w:r w:rsidRPr="00AF6566">
                    <w:rPr>
                      <w:rFonts w:ascii="EFT_NewLetterRegular" w:eastAsia="Times New Roman" w:hAnsi="EFT_NewLetterRegular" w:cs="Times New Roman"/>
                      <w:b/>
                      <w:bCs/>
                      <w:color w:val="000000"/>
                      <w:rtl/>
                    </w:rPr>
                    <w:t>האמהרית</w:t>
                  </w:r>
                </w:p>
                <w:p w:rsidR="00AF6566" w:rsidRPr="009D1F30" w:rsidRDefault="00AF6566" w:rsidP="00AF65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AF6566">
                    <w:rPr>
                      <w:rFonts w:ascii="EFT_NewLetterRegular" w:eastAsia="Times New Roman" w:hAnsi="EFT_NewLetterRegular" w:cs="Times New Roman"/>
                      <w:color w:val="000000"/>
                    </w:rPr>
                    <w:t> </w:t>
                  </w:r>
                  <w:r w:rsidRPr="00AF6566">
                    <w:rPr>
                      <w:rFonts w:ascii="EFT_NewLetterRegular" w:eastAsia="Times New Roman" w:hAnsi="EFT_NewLetterRegular" w:cs="Times New Roman"/>
                      <w:color w:val="000000"/>
                      <w:rtl/>
                    </w:rPr>
                    <w:t>שלום</w:t>
                  </w:r>
                  <w:r w:rsidRPr="00AF6566">
                    <w:rPr>
                      <w:rFonts w:ascii="Times New Roman" w:eastAsia="Times New Roman" w:hAnsi="Times New Roman" w:cs="Times New Roman" w:hint="cs"/>
                      <w:rtl/>
                    </w:rPr>
                    <w:t xml:space="preserve">                            </w:t>
                  </w: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  <w:rtl/>
                    </w:rPr>
                    <w:t>טנא יסטלין</w:t>
                  </w:r>
                </w:p>
                <w:p w:rsidR="00AF6566" w:rsidRPr="009D1F30" w:rsidRDefault="00AF6566" w:rsidP="00AF65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  <w:rtl/>
                    </w:rPr>
                    <w:t>בוקר טוב</w:t>
                  </w:r>
                  <w:r w:rsidRPr="00AF6566">
                    <w:rPr>
                      <w:rFonts w:ascii="Times New Roman" w:eastAsia="Times New Roman" w:hAnsi="Times New Roman" w:cs="Times New Roman"/>
                    </w:rPr>
                    <w:t xml:space="preserve">                 </w:t>
                  </w: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  <w:rtl/>
                    </w:rPr>
                    <w:t>נ) אינדמן אדרש</w:t>
                  </w: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</w:rPr>
                    <w:br/>
                    <w:t>(</w:t>
                  </w:r>
                  <w:r w:rsidRPr="00AF6566">
                    <w:rPr>
                      <w:rFonts w:ascii="EFT_NewLetterRegular" w:eastAsia="Times New Roman" w:hAnsi="EFT_NewLetterRegular" w:cs="Times New Roman"/>
                      <w:color w:val="000000"/>
                    </w:rPr>
                    <w:t xml:space="preserve">                              </w:t>
                  </w: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  <w:rtl/>
                    </w:rPr>
                    <w:t>ז) אינדמן אדרק</w:t>
                  </w:r>
                </w:p>
                <w:p w:rsidR="00AF6566" w:rsidRPr="009D1F30" w:rsidRDefault="00AF6566" w:rsidP="00AF65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  <w:rtl/>
                    </w:rPr>
                    <w:t>מה שלומך</w:t>
                  </w:r>
                  <w:r w:rsidRPr="00AF6566">
                    <w:rPr>
                      <w:rFonts w:ascii="Times New Roman" w:eastAsia="Times New Roman" w:hAnsi="Times New Roman" w:cs="Times New Roman"/>
                    </w:rPr>
                    <w:t xml:space="preserve">                     </w:t>
                  </w: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  <w:rtl/>
                    </w:rPr>
                    <w:t>נ) אינדמנש</w:t>
                  </w: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</w:rPr>
                    <w:br/>
                    <w:t>(</w:t>
                  </w:r>
                  <w:r w:rsidRPr="00AF6566">
                    <w:rPr>
                      <w:rFonts w:ascii="EFT_NewLetterRegular" w:eastAsia="Times New Roman" w:hAnsi="EFT_NewLetterRegular" w:cs="Times New Roman"/>
                      <w:color w:val="000000"/>
                    </w:rPr>
                    <w:t xml:space="preserve">                                   </w:t>
                  </w: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  <w:rtl/>
                    </w:rPr>
                    <w:t>ז) אינדמנך</w:t>
                  </w:r>
                </w:p>
                <w:p w:rsidR="00AF6566" w:rsidRPr="009D1F30" w:rsidRDefault="00AF6566" w:rsidP="00AF65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  <w:rtl/>
                    </w:rPr>
                    <w:t>בסדר</w:t>
                  </w:r>
                  <w:r w:rsidRPr="00AF6566">
                    <w:rPr>
                      <w:rFonts w:ascii="Times New Roman" w:eastAsia="Times New Roman" w:hAnsi="Times New Roman" w:cs="Times New Roman" w:hint="cs"/>
                      <w:rtl/>
                    </w:rPr>
                    <w:t xml:space="preserve">                                    </w:t>
                  </w: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  <w:rtl/>
                    </w:rPr>
                    <w:t>דהנא</w:t>
                  </w:r>
                </w:p>
                <w:p w:rsidR="00AF6566" w:rsidRPr="009D1F30" w:rsidRDefault="00AF6566" w:rsidP="00AF65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  <w:rtl/>
                    </w:rPr>
                    <w:t>מה שמך</w:t>
                  </w:r>
                  <w:r w:rsidRPr="00AF6566">
                    <w:rPr>
                      <w:rFonts w:ascii="Times New Roman" w:eastAsia="Times New Roman" w:hAnsi="Times New Roman" w:cs="Times New Roman"/>
                    </w:rPr>
                    <w:t xml:space="preserve">                     </w:t>
                  </w: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  <w:rtl/>
                    </w:rPr>
                    <w:t>נ) סמיש מן נאו</w:t>
                  </w: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</w:rPr>
                    <w:t>'</w:t>
                  </w: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</w:rPr>
                    <w:br/>
                    <w:t>(</w:t>
                  </w:r>
                  <w:r w:rsidRPr="00AF6566">
                    <w:rPr>
                      <w:rFonts w:ascii="EFT_NewLetterRegular" w:eastAsia="Times New Roman" w:hAnsi="EFT_NewLetterRegular" w:cs="Times New Roman"/>
                      <w:color w:val="000000"/>
                    </w:rPr>
                    <w:t xml:space="preserve">                                 </w:t>
                  </w: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  <w:rtl/>
                    </w:rPr>
                    <w:t>ז) סמך מן נאו</w:t>
                  </w: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</w:rPr>
                    <w:t>'</w:t>
                  </w:r>
                </w:p>
                <w:p w:rsidR="00AF6566" w:rsidRPr="009D1F30" w:rsidRDefault="00AF6566" w:rsidP="00AF65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  <w:rtl/>
                    </w:rPr>
                    <w:t>יום נעים</w:t>
                  </w:r>
                  <w:r w:rsidRPr="00AF6566">
                    <w:rPr>
                      <w:rFonts w:ascii="Times New Roman" w:eastAsia="Times New Roman" w:hAnsi="Times New Roman" w:cs="Times New Roman" w:hint="cs"/>
                      <w:rtl/>
                    </w:rPr>
                    <w:t xml:space="preserve">                         </w:t>
                  </w: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  <w:rtl/>
                    </w:rPr>
                    <w:t>מלקאם קאן</w:t>
                  </w:r>
                </w:p>
                <w:p w:rsidR="00AF6566" w:rsidRPr="009D1F30" w:rsidRDefault="00AF6566" w:rsidP="00AF65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  <w:rtl/>
                    </w:rPr>
                    <w:t>תודה</w:t>
                  </w:r>
                  <w:r w:rsidRPr="00AF6566">
                    <w:rPr>
                      <w:rFonts w:ascii="Times New Roman" w:eastAsia="Times New Roman" w:hAnsi="Times New Roman" w:cs="Times New Roman" w:hint="cs"/>
                      <w:rtl/>
                    </w:rPr>
                    <w:t xml:space="preserve">                               </w:t>
                  </w: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  <w:rtl/>
                    </w:rPr>
                    <w:t>אמסגנאלהו</w:t>
                  </w:r>
                </w:p>
                <w:p w:rsidR="00AF6566" w:rsidRPr="009D1F30" w:rsidRDefault="00AF6566" w:rsidP="00AF65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  <w:rtl/>
                    </w:rPr>
                    <w:t>חג שמח</w:t>
                  </w:r>
                  <w:r w:rsidRPr="00AF6566">
                    <w:rPr>
                      <w:rFonts w:ascii="Times New Roman" w:eastAsia="Times New Roman" w:hAnsi="Times New Roman" w:cs="Times New Roman" w:hint="cs"/>
                      <w:rtl/>
                    </w:rPr>
                    <w:t xml:space="preserve">                            </w:t>
                  </w: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  <w:rtl/>
                    </w:rPr>
                    <w:t>מלקם באל</w:t>
                  </w:r>
                </w:p>
                <w:p w:rsidR="00AF6566" w:rsidRDefault="00AF6566" w:rsidP="00AF6566">
                  <w:pPr>
                    <w:spacing w:after="0" w:line="240" w:lineRule="auto"/>
                    <w:rPr>
                      <w:rFonts w:ascii="Times New Roman" w:eastAsia="Times New Roman" w:hAnsi="Times New Roman" w:cs="Times New Roman" w:hint="cs"/>
                      <w:rtl/>
                    </w:rPr>
                  </w:pP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  <w:rtl/>
                    </w:rPr>
                    <w:t>להתראות</w:t>
                  </w:r>
                  <w:r w:rsidRPr="00AF6566">
                    <w:rPr>
                      <w:rFonts w:ascii="Times New Roman" w:eastAsia="Times New Roman" w:hAnsi="Times New Roman" w:cs="Times New Roman"/>
                    </w:rPr>
                    <w:t xml:space="preserve">                      </w:t>
                  </w: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  <w:rtl/>
                    </w:rPr>
                    <w:t>נ) דהנה הוויי</w:t>
                  </w: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</w:rPr>
                    <w:t>'</w:t>
                  </w: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</w:rPr>
                    <w:br/>
                    <w:t>(</w:t>
                  </w:r>
                  <w:r w:rsidRPr="00AF6566">
                    <w:rPr>
                      <w:rFonts w:ascii="EFT_NewLetterRegular" w:eastAsia="Times New Roman" w:hAnsi="EFT_NewLetterRegular" w:cs="Times New Roman"/>
                      <w:color w:val="000000"/>
                    </w:rPr>
                    <w:t xml:space="preserve">                                      </w:t>
                  </w:r>
                  <w:r w:rsidRPr="009D1F30">
                    <w:rPr>
                      <w:rFonts w:ascii="EFT_NewLetterRegular" w:eastAsia="Times New Roman" w:hAnsi="EFT_NewLetterRegular" w:cs="Times New Roman"/>
                      <w:color w:val="000000"/>
                      <w:rtl/>
                    </w:rPr>
                    <w:t>ז) דהנה הון</w:t>
                  </w:r>
                </w:p>
                <w:p w:rsidR="00AF6566" w:rsidRPr="00AF6566" w:rsidRDefault="00AF6566" w:rsidP="00AF6566">
                  <w:pPr>
                    <w:spacing w:after="0" w:line="240" w:lineRule="auto"/>
                    <w:rPr>
                      <w:rFonts w:ascii="Arial" w:hAnsi="Arial" w:cs="Arial" w:hint="cs"/>
                      <w:b/>
                      <w:bCs/>
                      <w:color w:val="252525"/>
                      <w:sz w:val="23"/>
                      <w:szCs w:val="23"/>
                      <w:shd w:val="clear" w:color="auto" w:fill="FFFFFF"/>
                      <w:rtl/>
                    </w:rPr>
                  </w:pPr>
                  <w:r w:rsidRPr="00AF6566">
                    <w:rPr>
                      <w:rFonts w:ascii="Arial" w:hAnsi="Arial" w:cs="Arial" w:hint="cs"/>
                      <w:b/>
                      <w:bCs/>
                      <w:color w:val="252525"/>
                      <w:sz w:val="23"/>
                      <w:szCs w:val="23"/>
                      <w:shd w:val="clear" w:color="auto" w:fill="FFFFFF"/>
                      <w:rtl/>
                    </w:rPr>
                    <w:t>ועוד כמה...</w:t>
                  </w:r>
                </w:p>
                <w:p w:rsidR="00AF6566" w:rsidRDefault="00AF6566" w:rsidP="00AF6566">
                  <w:pPr>
                    <w:spacing w:after="0" w:line="240" w:lineRule="auto"/>
                    <w:rPr>
                      <w:rFonts w:ascii="Arial" w:hAnsi="Arial" w:cs="Arial" w:hint="cs"/>
                      <w:color w:val="252525"/>
                      <w:sz w:val="23"/>
                      <w:szCs w:val="23"/>
                      <w:shd w:val="clear" w:color="auto" w:fill="FFFFFF"/>
                      <w:rtl/>
                    </w:rPr>
                  </w:pPr>
                  <w:r>
                    <w:rPr>
                      <w:rFonts w:ascii="Arial" w:hAnsi="Arial" w:cs="Arial"/>
                      <w:color w:val="252525"/>
                      <w:sz w:val="23"/>
                      <w:szCs w:val="23"/>
                      <w:shd w:val="clear" w:color="auto" w:fill="FFFFFF"/>
                      <w:rtl/>
                    </w:rPr>
                    <w:t>אבא – אַבָּת</w:t>
                  </w:r>
                  <w:r>
                    <w:rPr>
                      <w:rFonts w:ascii="Times New Roman" w:eastAsia="Times New Roman" w:hAnsi="Times New Roman" w:cs="Times New Roman" w:hint="cs"/>
                      <w:rtl/>
                    </w:rPr>
                    <w:t xml:space="preserve"> , </w:t>
                  </w:r>
                  <w:r>
                    <w:rPr>
                      <w:rFonts w:ascii="Arial" w:hAnsi="Arial" w:cs="Arial"/>
                      <w:color w:val="252525"/>
                      <w:sz w:val="23"/>
                      <w:szCs w:val="23"/>
                      <w:shd w:val="clear" w:color="auto" w:fill="FFFFFF"/>
                      <w:rtl/>
                    </w:rPr>
                    <w:t>אמא – אְנָת</w:t>
                  </w:r>
                  <w:r>
                    <w:rPr>
                      <w:rFonts w:ascii="Arial" w:hAnsi="Arial" w:cs="Arial" w:hint="cs"/>
                      <w:color w:val="252525"/>
                      <w:sz w:val="23"/>
                      <w:szCs w:val="23"/>
                      <w:shd w:val="clear" w:color="auto" w:fill="FFFFFF"/>
                      <w:rtl/>
                    </w:rPr>
                    <w:t xml:space="preserve">,  </w:t>
                  </w:r>
                </w:p>
                <w:p w:rsidR="00AF6566" w:rsidRDefault="00AF6566" w:rsidP="00AF6566">
                  <w:pPr>
                    <w:spacing w:after="0" w:line="240" w:lineRule="auto"/>
                    <w:rPr>
                      <w:rFonts w:ascii="Times New Roman" w:eastAsia="Times New Roman" w:hAnsi="Times New Roman" w:cs="Times New Roman" w:hint="cs"/>
                      <w:rtl/>
                    </w:rPr>
                  </w:pPr>
                  <w:r>
                    <w:rPr>
                      <w:rFonts w:ascii="Arial" w:hAnsi="Arial" w:cs="Arial"/>
                      <w:color w:val="252525"/>
                      <w:sz w:val="23"/>
                      <w:szCs w:val="23"/>
                      <w:shd w:val="clear" w:color="auto" w:fill="FFFFFF"/>
                      <w:rtl/>
                    </w:rPr>
                    <w:t>איך אתה מרגיש? - טֵנָךְ אְנְדֶמְן נווּ</w:t>
                  </w:r>
                  <w:r>
                    <w:rPr>
                      <w:rFonts w:ascii="Arial" w:hAnsi="Arial" w:cs="Arial"/>
                      <w:color w:val="252525"/>
                      <w:sz w:val="23"/>
                      <w:szCs w:val="23"/>
                      <w:shd w:val="clear" w:color="auto" w:fill="FFFFFF"/>
                    </w:rPr>
                    <w:t>?</w:t>
                  </w:r>
                </w:p>
                <w:p w:rsidR="00AF6566" w:rsidRPr="009D1F30" w:rsidRDefault="00AF6566" w:rsidP="00AF6566">
                  <w:pPr>
                    <w:spacing w:after="0" w:line="240" w:lineRule="auto"/>
                    <w:rPr>
                      <w:rFonts w:ascii="Times New Roman" w:eastAsia="Times New Roman" w:hAnsi="Times New Roman" w:cs="Times New Roman" w:hint="cs"/>
                      <w:rtl/>
                    </w:rPr>
                  </w:pPr>
                  <w:r>
                    <w:rPr>
                      <w:rFonts w:ascii="Arial" w:hAnsi="Arial" w:cs="Arial"/>
                      <w:color w:val="252525"/>
                      <w:sz w:val="26"/>
                      <w:szCs w:val="26"/>
                      <w:shd w:val="clear" w:color="auto" w:fill="FFFFFF"/>
                      <w:rtl/>
                    </w:rPr>
                    <w:t>אין בעיה - צְ'גְר יֶילֶם</w:t>
                  </w:r>
                  <w:r>
                    <w:rPr>
                      <w:rFonts w:ascii="Times New Roman" w:eastAsia="Times New Roman" w:hAnsi="Times New Roman" w:cs="Times New Roman" w:hint="cs"/>
                      <w:rtl/>
                    </w:rPr>
                    <w:t xml:space="preserve">, </w:t>
                  </w:r>
                  <w:r>
                    <w:rPr>
                      <w:rFonts w:ascii="Arial" w:hAnsi="Arial" w:cs="Arial" w:hint="cs"/>
                      <w:color w:val="252525"/>
                      <w:sz w:val="23"/>
                      <w:szCs w:val="23"/>
                      <w:shd w:val="clear" w:color="auto" w:fill="FFFFFF"/>
                      <w:rtl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252525"/>
                      <w:sz w:val="23"/>
                      <w:szCs w:val="23"/>
                      <w:shd w:val="clear" w:color="auto" w:fill="FFFFFF"/>
                      <w:rtl/>
                    </w:rPr>
                    <w:t>הפרח שלי - אבבאייה</w:t>
                  </w:r>
                  <w:r>
                    <w:rPr>
                      <w:rFonts w:ascii="Arial" w:hAnsi="Arial" w:cs="Arial"/>
                      <w:color w:val="252525"/>
                      <w:sz w:val="23"/>
                      <w:szCs w:val="23"/>
                      <w:shd w:val="clear" w:color="auto" w:fill="FFFFFF"/>
                    </w:rPr>
                    <w:t>.</w:t>
                  </w:r>
                  <w:r>
                    <w:rPr>
                      <w:rFonts w:ascii="Arial" w:hAnsi="Arial" w:cs="Arial" w:hint="cs"/>
                      <w:color w:val="252525"/>
                      <w:sz w:val="23"/>
                      <w:szCs w:val="23"/>
                      <w:shd w:val="clear" w:color="auto" w:fill="FFFFFF"/>
                      <w:rtl/>
                    </w:rPr>
                    <w:t xml:space="preserve">, </w:t>
                  </w:r>
                  <w:r>
                    <w:rPr>
                      <w:rFonts w:ascii="Arial" w:hAnsi="Arial" w:cs="Arial"/>
                      <w:color w:val="252525"/>
                      <w:sz w:val="23"/>
                      <w:szCs w:val="23"/>
                      <w:shd w:val="clear" w:color="auto" w:fill="FFFFFF"/>
                      <w:rtl/>
                    </w:rPr>
                    <w:t>לא – אָייְדֶלֶם</w:t>
                  </w:r>
                  <w:r>
                    <w:rPr>
                      <w:rFonts w:ascii="Times New Roman" w:eastAsia="Times New Roman" w:hAnsi="Times New Roman" w:cs="Times New Roman" w:hint="cs"/>
                      <w:rtl/>
                    </w:rPr>
                    <w:t xml:space="preserve">, </w:t>
                  </w:r>
                  <w:r>
                    <w:rPr>
                      <w:rFonts w:ascii="Arial" w:hAnsi="Arial" w:cs="Arial"/>
                      <w:color w:val="252525"/>
                      <w:sz w:val="26"/>
                      <w:szCs w:val="26"/>
                      <w:shd w:val="clear" w:color="auto" w:fill="FFFFFF"/>
                      <w:rtl/>
                    </w:rPr>
                    <w:t>כן – אָווֹ</w:t>
                  </w:r>
                  <w:r>
                    <w:rPr>
                      <w:rFonts w:ascii="Arial" w:hAnsi="Arial" w:cs="Arial" w:hint="cs"/>
                      <w:color w:val="252525"/>
                      <w:sz w:val="26"/>
                      <w:szCs w:val="26"/>
                      <w:shd w:val="clear" w:color="auto" w:fill="FFFFFF"/>
                      <w:rtl/>
                    </w:rPr>
                    <w:t xml:space="preserve"> </w:t>
                  </w:r>
                  <w:r>
                    <w:rPr>
                      <w:rFonts w:ascii="Arial" w:hAnsi="Arial" w:cs="Arial" w:hint="cs"/>
                      <w:color w:val="252525"/>
                      <w:sz w:val="23"/>
                      <w:szCs w:val="23"/>
                      <w:shd w:val="clear" w:color="auto" w:fill="FFFFFF"/>
                      <w:rtl/>
                    </w:rPr>
                    <w:t xml:space="preserve">לילה טוב- </w:t>
                  </w:r>
                  <w:r>
                    <w:rPr>
                      <w:rFonts w:ascii="Arial" w:hAnsi="Arial" w:cs="Arial"/>
                      <w:color w:val="252525"/>
                      <w:sz w:val="23"/>
                      <w:szCs w:val="23"/>
                      <w:shd w:val="clear" w:color="auto" w:fill="FFFFFF"/>
                      <w:rtl/>
                    </w:rPr>
                    <w:t>דנה דרו</w:t>
                  </w:r>
                </w:p>
                <w:p w:rsidR="00AF6566" w:rsidRPr="009D1F30" w:rsidRDefault="00AF6566" w:rsidP="00AF6566">
                  <w:pPr>
                    <w:spacing w:after="0" w:line="360" w:lineRule="auto"/>
                    <w:rPr>
                      <w:rFonts w:asciiTheme="minorBidi" w:hAnsiTheme="minorBidi"/>
                      <w:sz w:val="24"/>
                      <w:szCs w:val="24"/>
                      <w:rtl/>
                    </w:rPr>
                  </w:pPr>
                </w:p>
                <w:p w:rsidR="00AF6566" w:rsidRDefault="00AF6566" w:rsidP="00AF6566"/>
              </w:txbxContent>
            </v:textbox>
            <w10:wrap type="tight"/>
          </v:shape>
        </w:pict>
      </w:r>
      <w:r>
        <w:rPr>
          <w:rFonts w:asciiTheme="minorBidi" w:hAnsiTheme="minorBidi" w:hint="cs"/>
          <w:sz w:val="24"/>
          <w:szCs w:val="24"/>
          <w:rtl/>
        </w:rPr>
        <w:t xml:space="preserve">שפה: כתבו דו שיח באמהרית. </w:t>
      </w:r>
      <w:r>
        <w:rPr>
          <w:rFonts w:asciiTheme="minorBidi" w:hAnsiTheme="minorBidi"/>
          <w:sz w:val="24"/>
          <w:szCs w:val="24"/>
        </w:rPr>
        <w:t xml:space="preserve"> </w:t>
      </w:r>
      <w:r>
        <w:rPr>
          <w:rFonts w:asciiTheme="minorBidi" w:hAnsiTheme="minorBidi" w:hint="cs"/>
          <w:sz w:val="24"/>
          <w:szCs w:val="24"/>
          <w:rtl/>
        </w:rPr>
        <w:t>תנו לדוברים/ות שמות אתיופיים:</w:t>
      </w:r>
    </w:p>
    <w:p w:rsidR="00330BD4" w:rsidRDefault="00330BD4" w:rsidP="00330BD4">
      <w:pPr>
        <w:spacing w:after="0" w:line="360" w:lineRule="auto"/>
        <w:rPr>
          <w:rFonts w:asciiTheme="minorBidi" w:hAnsiTheme="minorBidi" w:hint="cs"/>
          <w:sz w:val="24"/>
          <w:szCs w:val="24"/>
          <w:rtl/>
        </w:rPr>
      </w:pPr>
      <w:r>
        <w:rPr>
          <w:rFonts w:asciiTheme="minorBidi" w:hAnsiTheme="minorBidi" w:hint="cs"/>
          <w:sz w:val="24"/>
          <w:szCs w:val="24"/>
          <w:rtl/>
        </w:rPr>
        <w:t xml:space="preserve">שמות הדוברים/ות: </w:t>
      </w:r>
    </w:p>
    <w:p w:rsidR="00330BD4" w:rsidRDefault="00330BD4" w:rsidP="00330BD4">
      <w:pPr>
        <w:spacing w:after="0" w:line="360" w:lineRule="auto"/>
        <w:rPr>
          <w:rFonts w:asciiTheme="minorBidi" w:hAnsiTheme="minorBidi" w:hint="cs"/>
          <w:sz w:val="24"/>
          <w:szCs w:val="24"/>
          <w:rtl/>
        </w:rPr>
      </w:pPr>
      <w:r>
        <w:rPr>
          <w:rFonts w:asciiTheme="minorBidi" w:hAnsiTheme="minorBidi" w:hint="cs"/>
          <w:sz w:val="24"/>
          <w:szCs w:val="24"/>
          <w:rtl/>
        </w:rPr>
        <w:t>_______________ וְ- ________________</w:t>
      </w:r>
    </w:p>
    <w:p w:rsidR="00AF6566" w:rsidRDefault="00330BD4" w:rsidP="00AF6566">
      <w:pPr>
        <w:pStyle w:val="ListParagraph"/>
        <w:numPr>
          <w:ilvl w:val="0"/>
          <w:numId w:val="1"/>
        </w:numPr>
        <w:spacing w:after="0" w:line="360" w:lineRule="auto"/>
        <w:rPr>
          <w:rFonts w:asciiTheme="minorBidi" w:hAnsiTheme="minorBidi" w:hint="cs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"</w:t>
      </w:r>
      <w:r w:rsidR="00AF6566" w:rsidRPr="00AF6566">
        <w:rPr>
          <w:rFonts w:asciiTheme="minorBidi" w:hAnsiTheme="minorBidi" w:hint="cs"/>
          <w:sz w:val="24"/>
          <w:szCs w:val="24"/>
          <w:rtl/>
        </w:rPr>
        <w:t>______</w:t>
      </w:r>
      <w:r w:rsidR="00AF6566">
        <w:rPr>
          <w:rFonts w:asciiTheme="minorBidi" w:hAnsiTheme="minorBidi" w:hint="cs"/>
          <w:sz w:val="24"/>
          <w:szCs w:val="24"/>
          <w:rtl/>
        </w:rPr>
        <w:t>____________________</w:t>
      </w:r>
      <w:r>
        <w:rPr>
          <w:rFonts w:asciiTheme="minorBidi" w:hAnsiTheme="minorBidi" w:hint="cs"/>
          <w:sz w:val="24"/>
          <w:szCs w:val="24"/>
          <w:rtl/>
        </w:rPr>
        <w:t>"</w:t>
      </w:r>
    </w:p>
    <w:p w:rsidR="00AF6566" w:rsidRDefault="00330BD4" w:rsidP="00AF6566">
      <w:pPr>
        <w:pStyle w:val="ListParagraph"/>
        <w:numPr>
          <w:ilvl w:val="0"/>
          <w:numId w:val="1"/>
        </w:numPr>
        <w:spacing w:after="0" w:line="360" w:lineRule="auto"/>
        <w:rPr>
          <w:rFonts w:asciiTheme="minorBidi" w:hAnsiTheme="minorBidi" w:hint="cs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"</w:t>
      </w:r>
      <w:r w:rsidR="00AF6566">
        <w:rPr>
          <w:rFonts w:asciiTheme="minorBidi" w:hAnsiTheme="minorBidi" w:hint="cs"/>
          <w:sz w:val="24"/>
          <w:szCs w:val="24"/>
          <w:rtl/>
        </w:rPr>
        <w:t>__________________________</w:t>
      </w:r>
      <w:r>
        <w:rPr>
          <w:rFonts w:asciiTheme="minorBidi" w:hAnsiTheme="minorBidi" w:hint="cs"/>
          <w:sz w:val="24"/>
          <w:szCs w:val="24"/>
          <w:rtl/>
        </w:rPr>
        <w:t>"</w:t>
      </w:r>
    </w:p>
    <w:p w:rsidR="00AF6566" w:rsidRDefault="00AF6566" w:rsidP="00AF6566">
      <w:pPr>
        <w:pStyle w:val="ListParagraph"/>
        <w:spacing w:after="0" w:line="360" w:lineRule="auto"/>
        <w:ind w:left="1080"/>
        <w:rPr>
          <w:rFonts w:asciiTheme="minorBidi" w:hAnsiTheme="minorBidi" w:hint="cs"/>
          <w:sz w:val="24"/>
          <w:szCs w:val="24"/>
          <w:rtl/>
        </w:rPr>
      </w:pPr>
      <w:r>
        <w:rPr>
          <w:rFonts w:asciiTheme="minorBidi" w:hAnsiTheme="minorBidi" w:hint="cs"/>
          <w:sz w:val="24"/>
          <w:szCs w:val="24"/>
          <w:rtl/>
        </w:rPr>
        <w:t xml:space="preserve">     א.</w:t>
      </w:r>
      <w:r w:rsidR="00330BD4">
        <w:rPr>
          <w:rFonts w:asciiTheme="minorBidi" w:hAnsiTheme="minorBidi" w:hint="cs"/>
          <w:sz w:val="24"/>
          <w:szCs w:val="24"/>
          <w:rtl/>
        </w:rPr>
        <w:t xml:space="preserve"> " __________________________"</w:t>
      </w:r>
    </w:p>
    <w:p w:rsidR="00AF6566" w:rsidRDefault="00AF6566" w:rsidP="00AF6566">
      <w:pPr>
        <w:pStyle w:val="ListParagraph"/>
        <w:spacing w:after="0" w:line="360" w:lineRule="auto"/>
        <w:ind w:left="1080"/>
        <w:rPr>
          <w:rFonts w:asciiTheme="minorBidi" w:hAnsiTheme="minorBidi" w:hint="cs"/>
          <w:sz w:val="24"/>
          <w:szCs w:val="24"/>
          <w:rtl/>
        </w:rPr>
      </w:pPr>
      <w:r>
        <w:rPr>
          <w:rFonts w:asciiTheme="minorBidi" w:hAnsiTheme="minorBidi" w:hint="cs"/>
          <w:sz w:val="24"/>
          <w:szCs w:val="24"/>
          <w:rtl/>
        </w:rPr>
        <w:t xml:space="preserve">     ב. </w:t>
      </w:r>
      <w:r w:rsidR="00330BD4">
        <w:rPr>
          <w:rFonts w:asciiTheme="minorBidi" w:hAnsiTheme="minorBidi" w:hint="cs"/>
          <w:sz w:val="24"/>
          <w:szCs w:val="24"/>
          <w:rtl/>
        </w:rPr>
        <w:t>"</w:t>
      </w:r>
      <w:r>
        <w:rPr>
          <w:rFonts w:asciiTheme="minorBidi" w:hAnsiTheme="minorBidi" w:hint="cs"/>
          <w:sz w:val="24"/>
          <w:szCs w:val="24"/>
          <w:rtl/>
        </w:rPr>
        <w:t>__________________________</w:t>
      </w:r>
      <w:r w:rsidR="00330BD4">
        <w:rPr>
          <w:rFonts w:asciiTheme="minorBidi" w:hAnsiTheme="minorBidi" w:hint="cs"/>
          <w:sz w:val="24"/>
          <w:szCs w:val="24"/>
          <w:rtl/>
        </w:rPr>
        <w:t>"</w:t>
      </w:r>
    </w:p>
    <w:p w:rsidR="00AF6566" w:rsidRDefault="00AF6566" w:rsidP="00AF6566">
      <w:pPr>
        <w:pStyle w:val="ListParagraph"/>
        <w:spacing w:after="0" w:line="360" w:lineRule="auto"/>
        <w:ind w:left="1080"/>
        <w:rPr>
          <w:rFonts w:asciiTheme="minorBidi" w:hAnsiTheme="minorBidi" w:hint="cs"/>
          <w:sz w:val="24"/>
          <w:szCs w:val="24"/>
          <w:rtl/>
        </w:rPr>
      </w:pPr>
      <w:r>
        <w:rPr>
          <w:rFonts w:asciiTheme="minorBidi" w:hAnsiTheme="minorBidi" w:hint="cs"/>
          <w:sz w:val="24"/>
          <w:szCs w:val="24"/>
          <w:rtl/>
        </w:rPr>
        <w:t xml:space="preserve">     א. </w:t>
      </w:r>
      <w:r w:rsidR="00330BD4">
        <w:rPr>
          <w:rFonts w:asciiTheme="minorBidi" w:hAnsiTheme="minorBidi" w:hint="cs"/>
          <w:sz w:val="24"/>
          <w:szCs w:val="24"/>
          <w:rtl/>
        </w:rPr>
        <w:t>"</w:t>
      </w:r>
      <w:r>
        <w:rPr>
          <w:rFonts w:asciiTheme="minorBidi" w:hAnsiTheme="minorBidi" w:hint="cs"/>
          <w:sz w:val="24"/>
          <w:szCs w:val="24"/>
          <w:rtl/>
        </w:rPr>
        <w:t>__________________________</w:t>
      </w:r>
      <w:r w:rsidR="00330BD4">
        <w:rPr>
          <w:rFonts w:asciiTheme="minorBidi" w:hAnsiTheme="minorBidi" w:hint="cs"/>
          <w:sz w:val="24"/>
          <w:szCs w:val="24"/>
          <w:rtl/>
        </w:rPr>
        <w:t>"</w:t>
      </w:r>
    </w:p>
    <w:p w:rsidR="00AF6566" w:rsidRPr="00AF6566" w:rsidRDefault="00AF6566" w:rsidP="00AF6566">
      <w:pPr>
        <w:pStyle w:val="ListParagraph"/>
        <w:spacing w:after="0" w:line="360" w:lineRule="auto"/>
        <w:ind w:left="1080"/>
        <w:rPr>
          <w:rFonts w:asciiTheme="minorBidi" w:hAnsiTheme="minorBidi" w:hint="cs"/>
          <w:sz w:val="24"/>
          <w:szCs w:val="24"/>
          <w:rtl/>
        </w:rPr>
      </w:pPr>
      <w:r>
        <w:rPr>
          <w:rFonts w:asciiTheme="minorBidi" w:hAnsiTheme="minorBidi" w:hint="cs"/>
          <w:sz w:val="24"/>
          <w:szCs w:val="24"/>
          <w:rtl/>
        </w:rPr>
        <w:t xml:space="preserve">     ב. </w:t>
      </w:r>
      <w:r w:rsidR="00330BD4">
        <w:rPr>
          <w:rFonts w:asciiTheme="minorBidi" w:hAnsiTheme="minorBidi" w:hint="cs"/>
          <w:sz w:val="24"/>
          <w:szCs w:val="24"/>
          <w:rtl/>
        </w:rPr>
        <w:t>"</w:t>
      </w:r>
      <w:r>
        <w:rPr>
          <w:rFonts w:asciiTheme="minorBidi" w:hAnsiTheme="minorBidi" w:hint="cs"/>
          <w:sz w:val="24"/>
          <w:szCs w:val="24"/>
          <w:rtl/>
        </w:rPr>
        <w:t>__________________________</w:t>
      </w:r>
      <w:r w:rsidR="00A064AE">
        <w:rPr>
          <w:rFonts w:asciiTheme="minorBidi" w:hAnsiTheme="minorBidi" w:hint="cs"/>
          <w:sz w:val="24"/>
          <w:szCs w:val="24"/>
          <w:rtl/>
        </w:rPr>
        <w:t>"</w:t>
      </w:r>
    </w:p>
    <w:sectPr w:rsidR="00AF6566" w:rsidRPr="00AF6566" w:rsidSect="009C65A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FT_NewLetter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65A83"/>
    <w:multiLevelType w:val="hybridMultilevel"/>
    <w:tmpl w:val="DF763726"/>
    <w:lvl w:ilvl="0" w:tplc="82EC3B8C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A931E04"/>
    <w:multiLevelType w:val="hybridMultilevel"/>
    <w:tmpl w:val="630AD6BA"/>
    <w:lvl w:ilvl="0" w:tplc="BFC21134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5498"/>
    <w:rsid w:val="00025498"/>
    <w:rsid w:val="00097172"/>
    <w:rsid w:val="00330BD4"/>
    <w:rsid w:val="00854EF2"/>
    <w:rsid w:val="008907EA"/>
    <w:rsid w:val="009C65A3"/>
    <w:rsid w:val="009D1F30"/>
    <w:rsid w:val="00A064AE"/>
    <w:rsid w:val="00AF6566"/>
    <w:rsid w:val="00B678A1"/>
    <w:rsid w:val="00CD6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25498"/>
  </w:style>
  <w:style w:type="paragraph" w:styleId="NormalWeb">
    <w:name w:val="Normal (Web)"/>
    <w:basedOn w:val="Normal"/>
    <w:uiPriority w:val="99"/>
    <w:semiHidden/>
    <w:unhideWhenUsed/>
    <w:rsid w:val="008907E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F3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D1F30"/>
    <w:rPr>
      <w:b/>
      <w:bCs/>
    </w:rPr>
  </w:style>
  <w:style w:type="paragraph" w:styleId="ListParagraph">
    <w:name w:val="List Paragraph"/>
    <w:basedOn w:val="Normal"/>
    <w:uiPriority w:val="34"/>
    <w:qFormat/>
    <w:rsid w:val="00AF65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7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2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9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9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1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3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1127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TomerDvora</dc:creator>
  <cp:lastModifiedBy>TomerDvora</cp:lastModifiedBy>
  <cp:revision>6</cp:revision>
  <dcterms:created xsi:type="dcterms:W3CDTF">2015-02-07T19:59:00Z</dcterms:created>
  <dcterms:modified xsi:type="dcterms:W3CDTF">2015-02-07T21:08:00Z</dcterms:modified>
</cp:coreProperties>
</file>