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68" w:rsidRDefault="00E04368" w:rsidP="00E04368">
      <w:pPr>
        <w:autoSpaceDE w:val="0"/>
        <w:autoSpaceDN w:val="0"/>
        <w:adjustRightInd w:val="0"/>
        <w:spacing w:line="276" w:lineRule="auto"/>
        <w:jc w:val="center"/>
        <w:rPr>
          <w:rFonts w:ascii="David" w:hAnsi="David" w:cs="David"/>
          <w:b/>
          <w:bCs/>
        </w:rPr>
      </w:pPr>
      <w:bookmarkStart w:id="0" w:name="_GoBack"/>
      <w:bookmarkEnd w:id="0"/>
      <w:r>
        <w:rPr>
          <w:rFonts w:ascii="David" w:hAnsi="David" w:cs="David" w:hint="cs"/>
          <w:b/>
          <w:bCs/>
          <w:rtl/>
        </w:rPr>
        <w:t>פרלמנט הנוער עכו</w:t>
      </w:r>
    </w:p>
    <w:p w:rsidR="00E04368" w:rsidRDefault="00E04368" w:rsidP="00E04368">
      <w:pPr>
        <w:autoSpaceDE w:val="0"/>
        <w:autoSpaceDN w:val="0"/>
        <w:adjustRightInd w:val="0"/>
        <w:spacing w:line="276" w:lineRule="auto"/>
        <w:jc w:val="center"/>
        <w:rPr>
          <w:rFonts w:ascii="David" w:hAnsi="David" w:cs="David"/>
          <w:rtl/>
        </w:rPr>
      </w:pPr>
      <w:r>
        <w:rPr>
          <w:rFonts w:ascii="David" w:hAnsi="David" w:cs="David" w:hint="cs"/>
          <w:b/>
          <w:bCs/>
          <w:rtl/>
        </w:rPr>
        <w:br/>
      </w:r>
    </w:p>
    <w:p w:rsidR="00E04368" w:rsidRDefault="00E04368" w:rsidP="00E04368">
      <w:pPr>
        <w:spacing w:line="276" w:lineRule="auto"/>
        <w:ind w:left="720"/>
        <w:jc w:val="both"/>
        <w:rPr>
          <w:rFonts w:ascii="David" w:hAnsi="David" w:cs="David"/>
        </w:rPr>
      </w:pPr>
    </w:p>
    <w:p w:rsidR="00E04368" w:rsidRDefault="00E04368" w:rsidP="00E04368">
      <w:pPr>
        <w:spacing w:line="276" w:lineRule="auto"/>
        <w:ind w:left="360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פרלמנט הנוער הוא פרויקט ארצי הפועל בערים המעורבות עכו, ת"א-יפו, חיפה ורמלה-לוד. הפרויקט מנוהל מטעם "הפורום להסכמה אזרחית", ופועל בתמיכת הממשל האמריקאי </w:t>
      </w:r>
      <w:r>
        <w:rPr>
          <w:rFonts w:ascii="David" w:hAnsi="David" w:cs="David" w:hint="cs"/>
        </w:rPr>
        <w:t>USAID</w:t>
      </w:r>
      <w:r>
        <w:rPr>
          <w:rFonts w:ascii="David" w:hAnsi="David" w:cs="David" w:hint="cs"/>
          <w:rtl/>
        </w:rPr>
        <w:t xml:space="preserve"> והעיריות המקומיות.  </w:t>
      </w:r>
    </w:p>
    <w:p w:rsidR="00E04368" w:rsidRDefault="00E04368" w:rsidP="00E04368">
      <w:pPr>
        <w:spacing w:line="276" w:lineRule="auto"/>
        <w:ind w:left="720"/>
        <w:jc w:val="both"/>
        <w:rPr>
          <w:rFonts w:ascii="David" w:hAnsi="David" w:cs="David"/>
        </w:rPr>
      </w:pPr>
    </w:p>
    <w:p w:rsidR="00E04368" w:rsidRDefault="00E04368" w:rsidP="00E04368">
      <w:pPr>
        <w:spacing w:line="276" w:lineRule="auto"/>
        <w:ind w:left="360"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 xml:space="preserve">מטרתו של הפרויקט היא לטפח את המנהיגות העתידית בערים אלה - ולהוות מודל למנהיגות בארץ בכלל ולשיתוף פעולה בין ערבים ויהודים בפרט. </w:t>
      </w:r>
    </w:p>
    <w:p w:rsidR="00E04368" w:rsidRDefault="00E04368" w:rsidP="00E04368">
      <w:pPr>
        <w:spacing w:line="276" w:lineRule="auto"/>
        <w:ind w:left="720"/>
        <w:jc w:val="both"/>
        <w:rPr>
          <w:rFonts w:ascii="David" w:hAnsi="David" w:cs="David"/>
          <w:rtl/>
        </w:rPr>
      </w:pPr>
    </w:p>
    <w:p w:rsidR="00E04368" w:rsidRDefault="00E04368" w:rsidP="00E04368">
      <w:pPr>
        <w:spacing w:line="276" w:lineRule="auto"/>
        <w:ind w:left="360"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 xml:space="preserve">הפרויקט מתבסס על למידה, דיאלוג ודוגמא אישית. הקבוצות מורכבות מבני נוער יהודים וערבים והמפגשים עוסקים בנושאים של מנהיגות, הכרת האחר, והכרת הזהויות והתרבויות השונות בעיר המעורבת. </w:t>
      </w:r>
    </w:p>
    <w:p w:rsidR="00E04368" w:rsidRDefault="00E04368" w:rsidP="00E04368">
      <w:pPr>
        <w:pStyle w:val="a3"/>
        <w:spacing w:line="276" w:lineRule="auto"/>
        <w:rPr>
          <w:rFonts w:ascii="David" w:hAnsi="David" w:cs="David"/>
        </w:rPr>
      </w:pPr>
    </w:p>
    <w:p w:rsidR="00E04368" w:rsidRDefault="00E04368" w:rsidP="00E04368">
      <w:pPr>
        <w:spacing w:line="276" w:lineRule="auto"/>
        <w:ind w:left="360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המשתתפים (15 תלמידים מכל ביה"ס )רוכשים מיומנויות וכלים לעבודה קהילתית במטרה שכל קבוצה </w:t>
      </w:r>
      <w:r>
        <w:rPr>
          <w:rFonts w:ascii="David" w:hAnsi="David" w:cs="David" w:hint="cs"/>
          <w:b/>
          <w:bCs/>
          <w:rtl/>
        </w:rPr>
        <w:t>תיזום פרויקט קהילתי משותף</w:t>
      </w:r>
      <w:r>
        <w:rPr>
          <w:rFonts w:ascii="David" w:hAnsi="David" w:cs="David" w:hint="cs"/>
          <w:rtl/>
        </w:rPr>
        <w:t xml:space="preserve">, שייבחר על ידי המשתתפים. </w:t>
      </w:r>
    </w:p>
    <w:p w:rsidR="00E04368" w:rsidRDefault="00E04368" w:rsidP="00E04368">
      <w:pPr>
        <w:spacing w:line="276" w:lineRule="auto"/>
        <w:jc w:val="both"/>
        <w:rPr>
          <w:rFonts w:ascii="David" w:hAnsi="David" w:cs="David"/>
          <w:rtl/>
        </w:rPr>
      </w:pPr>
    </w:p>
    <w:p w:rsidR="00E04368" w:rsidRDefault="00E04368" w:rsidP="00E04368">
      <w:pPr>
        <w:spacing w:line="276" w:lineRule="auto"/>
        <w:ind w:left="360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השאיפה היא שהפרלמנט ישפיע על מרחב החיים המשותף של היהודים והערבים, ויגדיל את המעגלים של האנשים שנחשפים לרעיונות של שיתוף פעולה ושל מפגש בין ערבים ויהודים. </w:t>
      </w:r>
    </w:p>
    <w:p w:rsidR="00E04368" w:rsidRDefault="00E04368" w:rsidP="00E04368">
      <w:pPr>
        <w:spacing w:line="276" w:lineRule="auto"/>
        <w:jc w:val="both"/>
        <w:rPr>
          <w:rFonts w:ascii="David" w:hAnsi="David" w:cs="David"/>
          <w:rtl/>
        </w:rPr>
      </w:pPr>
    </w:p>
    <w:p w:rsidR="00E04368" w:rsidRDefault="00E04368" w:rsidP="00E04368">
      <w:pPr>
        <w:spacing w:line="276" w:lineRule="auto"/>
        <w:ind w:left="360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את המפגשים מנחות במשותף מנחה יהודייה ומנחה ערביה. במשך השנה נפגשים התלמידים ל10-12 מפגשים משותפים הכוללים בתוכם : סדנאות תיאטרון, סמינר בן יומיים ואף מקימים אירוע קהילתי משותף  את הקבוצות מלווה מורה מבית הספר, מנחות הקבוצה, וצוות הפרויקט. </w:t>
      </w:r>
    </w:p>
    <w:p w:rsidR="00E04368" w:rsidRDefault="00E04368" w:rsidP="00E04368">
      <w:pPr>
        <w:spacing w:line="276" w:lineRule="auto"/>
        <w:jc w:val="both"/>
        <w:rPr>
          <w:rFonts w:ascii="David" w:hAnsi="David" w:cs="David"/>
          <w:rtl/>
        </w:rPr>
      </w:pPr>
    </w:p>
    <w:p w:rsidR="00976FBC" w:rsidRDefault="00976FBC"/>
    <w:sectPr w:rsidR="00976FBC" w:rsidSect="00E3188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68"/>
    <w:rsid w:val="00976FBC"/>
    <w:rsid w:val="00E04368"/>
    <w:rsid w:val="00E31887"/>
    <w:rsid w:val="00E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36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6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36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6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kobi.azulay</dc:creator>
  <cp:lastModifiedBy>user</cp:lastModifiedBy>
  <cp:revision>2</cp:revision>
  <dcterms:created xsi:type="dcterms:W3CDTF">2015-04-23T21:06:00Z</dcterms:created>
  <dcterms:modified xsi:type="dcterms:W3CDTF">2015-04-23T21:06:00Z</dcterms:modified>
</cp:coreProperties>
</file>