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06799" w:rsidRPr="00D06799" w:rsidRDefault="00D06799" w:rsidP="00D06799">
      <w:pPr>
        <w:pStyle w:val="NormalWeb"/>
        <w:shd w:val="clear" w:color="auto" w:fill="FFFFFF"/>
        <w:bidi/>
        <w:spacing w:before="0" w:beforeAutospacing="0" w:after="0" w:afterAutospacing="0" w:line="360" w:lineRule="auto"/>
        <w:jc w:val="both"/>
        <w:rPr>
          <w:rFonts w:cs="David"/>
        </w:rPr>
      </w:pPr>
      <w:r w:rsidRPr="00D06799">
        <w:rPr>
          <w:rStyle w:val="a3"/>
          <w:rFonts w:ascii="Arial" w:hAnsi="Arial" w:cs="David"/>
          <w:color w:val="0000FF"/>
          <w:u w:val="single"/>
          <w:rtl/>
        </w:rPr>
        <w:t>הכול התחיל לפני שנים רבות</w:t>
      </w:r>
    </w:p>
    <w:p w:rsidR="00D06799" w:rsidRPr="00D06799" w:rsidRDefault="00D06799" w:rsidP="00D06799">
      <w:pPr>
        <w:pStyle w:val="NormalWeb"/>
        <w:shd w:val="clear" w:color="auto" w:fill="FFFFFF"/>
        <w:bidi/>
        <w:spacing w:before="0" w:beforeAutospacing="0" w:after="0" w:afterAutospacing="0" w:line="360" w:lineRule="auto"/>
        <w:jc w:val="both"/>
        <w:rPr>
          <w:rFonts w:cs="David"/>
        </w:rPr>
      </w:pPr>
      <w:bookmarkStart w:id="0" w:name="_GoBack"/>
      <w:r w:rsidRPr="00D06799">
        <w:rPr>
          <w:rFonts w:cs="David"/>
          <w:noProof/>
        </w:rPr>
        <w:drawing>
          <wp:inline distT="0" distB="0" distL="0" distR="0" wp14:anchorId="2635BFB7" wp14:editId="7708A259">
            <wp:extent cx="4412615" cy="1839595"/>
            <wp:effectExtent l="0" t="0" r="6985" b="8255"/>
            <wp:docPr id="1" name="תמונה 1" descr="//cdn.roojoom.com/user_media/insaftaha/image_8223fdeedbd311e49c39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n.roojoom.com/user_media/insaftaha/image_8223fdeedbd311e49c390a69a37bc93a.jpg"/>
                    <pic:cNvPicPr>
                      <a:picLocks noChangeAspect="1" noChangeArrowheads="1"/>
                    </pic:cNvPicPr>
                  </pic:nvPicPr>
                  <pic:blipFill>
                    <a:blip r:embed="rId5">
                      <a:extLst>
                        <a:ext uri="{28A0092B-C50C-407E-A947-70E740481C1C}">
                          <a14:useLocalDpi xmlns:a14="http://schemas.microsoft.com/office/drawing/2010/main"/>
                        </a:ext>
                      </a:extLst>
                    </a:blip>
                    <a:srcRect/>
                    <a:stretch>
                      <a:fillRect/>
                    </a:stretch>
                  </pic:blipFill>
                  <pic:spPr bwMode="auto">
                    <a:xfrm>
                      <a:off x="0" y="0"/>
                      <a:ext cx="4412615" cy="1839595"/>
                    </a:xfrm>
                    <a:prstGeom prst="rect">
                      <a:avLst/>
                    </a:prstGeom>
                    <a:noFill/>
                    <a:ln>
                      <a:noFill/>
                    </a:ln>
                  </pic:spPr>
                </pic:pic>
              </a:graphicData>
            </a:graphic>
          </wp:inline>
        </w:drawing>
      </w:r>
      <w:bookmarkEnd w:id="0"/>
    </w:p>
    <w:p w:rsidR="00D06799" w:rsidRPr="00D06799" w:rsidRDefault="00D06799" w:rsidP="00D06799">
      <w:pPr>
        <w:pStyle w:val="NormalWeb"/>
        <w:bidi/>
        <w:spacing w:before="0" w:beforeAutospacing="0" w:after="0" w:afterAutospacing="0" w:line="360" w:lineRule="auto"/>
        <w:jc w:val="both"/>
        <w:rPr>
          <w:rFonts w:cs="David"/>
        </w:rPr>
      </w:pPr>
      <w:proofErr w:type="spellStart"/>
      <w:r w:rsidRPr="00D06799">
        <w:rPr>
          <w:rStyle w:val="a3"/>
          <w:rFonts w:cs="David"/>
          <w:b w:val="0"/>
          <w:bCs w:val="0"/>
          <w:rtl/>
        </w:rPr>
        <w:t>איאד</w:t>
      </w:r>
      <w:proofErr w:type="spellEnd"/>
      <w:r w:rsidRPr="00D06799">
        <w:rPr>
          <w:rStyle w:val="a3"/>
          <w:rFonts w:cs="David"/>
          <w:b w:val="0"/>
          <w:bCs w:val="0"/>
          <w:rtl/>
        </w:rPr>
        <w:t xml:space="preserve"> </w:t>
      </w:r>
      <w:proofErr w:type="spellStart"/>
      <w:r w:rsidRPr="00D06799">
        <w:rPr>
          <w:rStyle w:val="a3"/>
          <w:rFonts w:cs="David"/>
          <w:b w:val="0"/>
          <w:bCs w:val="0"/>
          <w:rtl/>
        </w:rPr>
        <w:t>עאמר</w:t>
      </w:r>
      <w:proofErr w:type="spellEnd"/>
      <w:r w:rsidRPr="00D06799">
        <w:rPr>
          <w:rStyle w:val="a3"/>
          <w:rFonts w:cs="David"/>
          <w:b w:val="0"/>
          <w:bCs w:val="0"/>
          <w:rtl/>
        </w:rPr>
        <w:t xml:space="preserve"> מנהל תיכון כפר קאס</w:t>
      </w:r>
      <w:r w:rsidRPr="00D06799">
        <w:rPr>
          <w:rFonts w:cs="David"/>
          <w:rtl/>
        </w:rPr>
        <w:t>ם לקח חלק בפרויקט שמטרתו הייתה קידום של חיים משותפים בין מנהלים במסגרת אבני ראשה למנהלים והאמין שהידברות ודיאלוג עם האחר הם הדרכים הנכונות לביסוס חיים משותפים.</w:t>
      </w:r>
    </w:p>
    <w:p w:rsidR="00D06799" w:rsidRPr="00D06799" w:rsidRDefault="00D06799" w:rsidP="00D06799">
      <w:pPr>
        <w:pStyle w:val="NormalWeb"/>
        <w:bidi/>
        <w:spacing w:before="0" w:beforeAutospacing="0" w:after="0" w:afterAutospacing="0" w:line="360" w:lineRule="auto"/>
        <w:jc w:val="both"/>
        <w:rPr>
          <w:rFonts w:cs="David"/>
          <w:rtl/>
        </w:rPr>
      </w:pPr>
      <w:proofErr w:type="spellStart"/>
      <w:r w:rsidRPr="00D06799">
        <w:rPr>
          <w:rFonts w:cs="David"/>
          <w:rtl/>
        </w:rPr>
        <w:t>איאד</w:t>
      </w:r>
      <w:proofErr w:type="spellEnd"/>
      <w:r w:rsidRPr="00D06799">
        <w:rPr>
          <w:rFonts w:cs="David"/>
          <w:rtl/>
        </w:rPr>
        <w:t xml:space="preserve"> </w:t>
      </w:r>
      <w:proofErr w:type="spellStart"/>
      <w:r w:rsidRPr="00D06799">
        <w:rPr>
          <w:rFonts w:cs="David"/>
          <w:rtl/>
        </w:rPr>
        <w:t>עאמר</w:t>
      </w:r>
      <w:proofErr w:type="spellEnd"/>
      <w:r w:rsidRPr="00D06799">
        <w:rPr>
          <w:rFonts w:cs="David"/>
          <w:rtl/>
        </w:rPr>
        <w:t xml:space="preserve"> התחיל לנהל את התיכון בעיר כפר קאסם רק מלפני שלוש שנים. קודם לכן, היה מנהל תיכון ברמלה.</w:t>
      </w:r>
    </w:p>
    <w:p w:rsidR="00D06799" w:rsidRPr="00D06799" w:rsidRDefault="00D06799" w:rsidP="00D06799">
      <w:pPr>
        <w:pStyle w:val="NormalWeb"/>
        <w:bidi/>
        <w:spacing w:before="0" w:beforeAutospacing="0" w:after="0" w:afterAutospacing="0" w:line="360" w:lineRule="auto"/>
        <w:jc w:val="both"/>
        <w:rPr>
          <w:rFonts w:cs="David"/>
          <w:rtl/>
        </w:rPr>
      </w:pPr>
      <w:r w:rsidRPr="00D06799">
        <w:rPr>
          <w:rFonts w:cs="David"/>
          <w:rtl/>
        </w:rPr>
        <w:t xml:space="preserve">בשנה השלישית שלו המנהל וצוות ההנהלה החליטו שהגיע הזמן לקדם חלק מהערכים שהאמינו בהם כל הזמן: היכרות עם האחר, כבוד </w:t>
      </w:r>
      <w:proofErr w:type="spellStart"/>
      <w:r w:rsidRPr="00D06799">
        <w:rPr>
          <w:rFonts w:cs="David"/>
          <w:rtl/>
        </w:rPr>
        <w:t>הדדי,שוויוניות</w:t>
      </w:r>
      <w:proofErr w:type="spellEnd"/>
      <w:r w:rsidRPr="00D06799">
        <w:rPr>
          <w:rFonts w:cs="David"/>
          <w:rtl/>
        </w:rPr>
        <w:t xml:space="preserve"> וחיים משותפים.</w:t>
      </w:r>
    </w:p>
    <w:p w:rsidR="00D06799" w:rsidRPr="00D06799" w:rsidRDefault="00D06799" w:rsidP="00D06799">
      <w:pPr>
        <w:pStyle w:val="NormalWeb"/>
        <w:bidi/>
        <w:spacing w:before="0" w:beforeAutospacing="0" w:after="0" w:afterAutospacing="0" w:line="360" w:lineRule="auto"/>
        <w:jc w:val="both"/>
        <w:rPr>
          <w:rFonts w:cs="David"/>
          <w:rtl/>
        </w:rPr>
      </w:pPr>
      <w:r w:rsidRPr="00D06799">
        <w:rPr>
          <w:rFonts w:cs="David"/>
          <w:rtl/>
        </w:rPr>
        <w:t xml:space="preserve">באותם מפגשים שהתקיימו בחסות אבני ראשה פגש המנהל </w:t>
      </w:r>
      <w:proofErr w:type="spellStart"/>
      <w:r w:rsidRPr="00D06799">
        <w:rPr>
          <w:rFonts w:cs="David"/>
          <w:rtl/>
        </w:rPr>
        <w:t>אתאילון</w:t>
      </w:r>
      <w:proofErr w:type="spellEnd"/>
      <w:r w:rsidRPr="00D06799">
        <w:rPr>
          <w:rFonts w:cs="David"/>
          <w:rtl/>
        </w:rPr>
        <w:t xml:space="preserve"> </w:t>
      </w:r>
      <w:proofErr w:type="spellStart"/>
      <w:r w:rsidRPr="00D06799">
        <w:rPr>
          <w:rFonts w:cs="David"/>
          <w:rtl/>
        </w:rPr>
        <w:t>נוה</w:t>
      </w:r>
      <w:proofErr w:type="spellEnd"/>
      <w:r w:rsidRPr="00D06799">
        <w:rPr>
          <w:rFonts w:cs="David"/>
          <w:rtl/>
        </w:rPr>
        <w:t xml:space="preserve"> מנהל תיכון אחד העם</w:t>
      </w:r>
      <w:r w:rsidRPr="00D06799">
        <w:rPr>
          <w:rFonts w:cs="David"/>
        </w:rPr>
        <w:t xml:space="preserve"> </w:t>
      </w:r>
      <w:r w:rsidRPr="00D06799">
        <w:rPr>
          <w:rFonts w:cs="David"/>
          <w:rtl/>
        </w:rPr>
        <w:t>מפתח תקווה. ובשנה הנוכחית רק נפגשו שניהם להמשך משותף ותקווה משותפת.</w:t>
      </w:r>
    </w:p>
    <w:p w:rsidR="00D06799" w:rsidRPr="00D06799" w:rsidRDefault="00D06799" w:rsidP="00D06799">
      <w:pPr>
        <w:spacing w:after="0" w:line="360" w:lineRule="auto"/>
        <w:jc w:val="both"/>
        <w:rPr>
          <w:rFonts w:cs="David"/>
          <w:sz w:val="24"/>
          <w:szCs w:val="24"/>
          <w:rtl/>
        </w:rPr>
      </w:pPr>
      <w:r w:rsidRPr="00D06799">
        <w:rPr>
          <w:rFonts w:cs="David"/>
          <w:sz w:val="24"/>
          <w:szCs w:val="24"/>
          <w:rtl/>
        </w:rPr>
        <w:br w:type="page"/>
      </w:r>
    </w:p>
    <w:p w:rsidR="00D06799" w:rsidRPr="00D06799" w:rsidRDefault="00D06799" w:rsidP="00D06799">
      <w:pPr>
        <w:pStyle w:val="NormalWeb"/>
        <w:shd w:val="clear" w:color="auto" w:fill="FFFFFF"/>
        <w:bidi/>
        <w:spacing w:before="0" w:beforeAutospacing="0" w:after="0" w:afterAutospacing="0" w:line="360" w:lineRule="auto"/>
        <w:jc w:val="both"/>
        <w:rPr>
          <w:rFonts w:cs="David"/>
        </w:rPr>
      </w:pPr>
      <w:r w:rsidRPr="00D06799">
        <w:rPr>
          <w:rStyle w:val="a3"/>
          <w:rFonts w:ascii="Arial" w:hAnsi="Arial" w:cs="David"/>
          <w:color w:val="0000FF"/>
          <w:u w:val="single"/>
          <w:rtl/>
        </w:rPr>
        <w:lastRenderedPageBreak/>
        <w:t>מפגש מצומצם - מפגש מנהלים 22.10.14</w:t>
      </w:r>
    </w:p>
    <w:p w:rsidR="00D06799" w:rsidRPr="00D06799" w:rsidRDefault="00D06799" w:rsidP="00D06799">
      <w:pPr>
        <w:pStyle w:val="NormalWeb"/>
        <w:shd w:val="clear" w:color="auto" w:fill="FFFFFF"/>
        <w:bidi/>
        <w:spacing w:before="0" w:beforeAutospacing="0" w:after="0" w:afterAutospacing="0" w:line="360" w:lineRule="auto"/>
        <w:jc w:val="both"/>
        <w:rPr>
          <w:rFonts w:cs="David"/>
          <w:rtl/>
        </w:rPr>
      </w:pPr>
      <w:r w:rsidRPr="00D06799">
        <w:rPr>
          <w:rFonts w:cs="David"/>
          <w:noProof/>
        </w:rPr>
        <w:drawing>
          <wp:inline distT="0" distB="0" distL="0" distR="0" wp14:anchorId="0631B5F4" wp14:editId="3C1E166D">
            <wp:extent cx="5335376" cy="2680138"/>
            <wp:effectExtent l="0" t="0" r="0" b="6350"/>
            <wp:docPr id="2" name="תמונה 2" descr="//cdn.roojoom.com/user_media/insaftaha/image_9a9f7948e06511e4b0d9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n.roojoom.com/user_media/insaftaha/image_9a9f7948e06511e4b0d90a69a37bc93a.jpg"/>
                    <pic:cNvPicPr>
                      <a:picLocks noChangeAspect="1" noChangeArrowheads="1"/>
                    </pic:cNvPicPr>
                  </pic:nvPicPr>
                  <pic:blipFill>
                    <a:blip r:embed="rId6" cstate="email">
                      <a:extLst>
                        <a:ext uri="{28A0092B-C50C-407E-A947-70E740481C1C}">
                          <a14:useLocalDpi xmlns:a14="http://schemas.microsoft.com/office/drawing/2010/main"/>
                        </a:ext>
                      </a:extLst>
                    </a:blip>
                    <a:srcRect/>
                    <a:stretch>
                      <a:fillRect/>
                    </a:stretch>
                  </pic:blipFill>
                  <pic:spPr bwMode="auto">
                    <a:xfrm>
                      <a:off x="0" y="0"/>
                      <a:ext cx="5337736" cy="2681323"/>
                    </a:xfrm>
                    <a:prstGeom prst="rect">
                      <a:avLst/>
                    </a:prstGeom>
                    <a:noFill/>
                    <a:ln>
                      <a:noFill/>
                    </a:ln>
                  </pic:spPr>
                </pic:pic>
              </a:graphicData>
            </a:graphic>
          </wp:inline>
        </w:drawing>
      </w:r>
    </w:p>
    <w:p w:rsidR="00D06799" w:rsidRPr="00D06799" w:rsidRDefault="00D06799" w:rsidP="00D06799">
      <w:pPr>
        <w:pStyle w:val="NormalWeb"/>
        <w:shd w:val="clear" w:color="auto" w:fill="FFFFFF"/>
        <w:bidi/>
        <w:spacing w:before="0" w:beforeAutospacing="0" w:after="0" w:afterAutospacing="0" w:line="360" w:lineRule="auto"/>
        <w:jc w:val="both"/>
        <w:rPr>
          <w:rFonts w:cs="David"/>
          <w:rtl/>
        </w:rPr>
      </w:pPr>
      <w:r w:rsidRPr="00D06799">
        <w:rPr>
          <w:rFonts w:cs="David"/>
          <w:rtl/>
        </w:rPr>
        <w:t xml:space="preserve">אילון </w:t>
      </w:r>
      <w:proofErr w:type="spellStart"/>
      <w:r w:rsidRPr="00D06799">
        <w:rPr>
          <w:rFonts w:cs="David"/>
          <w:rtl/>
        </w:rPr>
        <w:t>נוה</w:t>
      </w:r>
      <w:proofErr w:type="spellEnd"/>
      <w:r w:rsidRPr="00D06799">
        <w:rPr>
          <w:rFonts w:cs="David"/>
          <w:rtl/>
        </w:rPr>
        <w:t xml:space="preserve"> </w:t>
      </w:r>
      <w:proofErr w:type="spellStart"/>
      <w:r w:rsidRPr="00D06799">
        <w:rPr>
          <w:rFonts w:cs="David"/>
          <w:rtl/>
        </w:rPr>
        <w:t>ואיאד</w:t>
      </w:r>
      <w:proofErr w:type="spellEnd"/>
      <w:r w:rsidRPr="00D06799">
        <w:rPr>
          <w:rFonts w:cs="David"/>
          <w:rtl/>
        </w:rPr>
        <w:t xml:space="preserve"> </w:t>
      </w:r>
      <w:proofErr w:type="spellStart"/>
      <w:r w:rsidRPr="00D06799">
        <w:rPr>
          <w:rFonts w:cs="David"/>
          <w:rtl/>
        </w:rPr>
        <w:t>עאמר</w:t>
      </w:r>
      <w:proofErr w:type="spellEnd"/>
      <w:r w:rsidRPr="00D06799">
        <w:rPr>
          <w:rFonts w:cs="David"/>
          <w:rtl/>
        </w:rPr>
        <w:t xml:space="preserve"> נפגשו בבית הספר בכפר קאסם, ונחשפו דרך המורים לאזרחות </w:t>
      </w:r>
      <w:proofErr w:type="spellStart"/>
      <w:r w:rsidRPr="00D06799">
        <w:rPr>
          <w:rFonts w:cs="David"/>
          <w:rtl/>
        </w:rPr>
        <w:t>ואיסלאם</w:t>
      </w:r>
      <w:proofErr w:type="spellEnd"/>
      <w:r w:rsidRPr="00D06799">
        <w:rPr>
          <w:rFonts w:cs="David"/>
          <w:rtl/>
        </w:rPr>
        <w:t xml:space="preserve"> בבית ספרם, לתחילתו של תהליך חינוכי שמטרתו הראשית קידום חיים משותפים בין בתי ספר הנמצאים באזור גאוגרפי קרוב.</w:t>
      </w:r>
    </w:p>
    <w:p w:rsidR="00D06799" w:rsidRPr="00D06799" w:rsidRDefault="00D06799" w:rsidP="00D06799">
      <w:pPr>
        <w:pStyle w:val="NormalWeb"/>
        <w:shd w:val="clear" w:color="auto" w:fill="FFFFFF"/>
        <w:bidi/>
        <w:spacing w:before="0" w:beforeAutospacing="0" w:after="0" w:afterAutospacing="0" w:line="360" w:lineRule="auto"/>
        <w:jc w:val="both"/>
        <w:rPr>
          <w:rFonts w:cs="David"/>
          <w:rtl/>
        </w:rPr>
      </w:pPr>
      <w:r w:rsidRPr="00D06799">
        <w:rPr>
          <w:rFonts w:cs="David"/>
          <w:rtl/>
        </w:rPr>
        <w:t>תחום החינוך האזרחי וחיים משותפים במרכז לטכנולוגיה חינוכית(מטח), למדו לעומק את הדגם הצפון אירלנדי לחיים משותפים והתאימו אותו לצרכים של המציאות הישראלית. השנה הם מובילים את התהליך ותומכים ב11 צמדי בתי ספר לקיום פעילויות ותכניות משותפים</w:t>
      </w:r>
    </w:p>
    <w:p w:rsidR="00D06799" w:rsidRPr="00D06799" w:rsidRDefault="00D06799" w:rsidP="00D06799">
      <w:pPr>
        <w:spacing w:after="0" w:line="360" w:lineRule="auto"/>
        <w:jc w:val="both"/>
        <w:rPr>
          <w:rFonts w:cs="David"/>
          <w:sz w:val="24"/>
          <w:szCs w:val="24"/>
          <w:rtl/>
        </w:rPr>
      </w:pPr>
      <w:r w:rsidRPr="00D06799">
        <w:rPr>
          <w:rFonts w:cs="David"/>
          <w:sz w:val="24"/>
          <w:szCs w:val="24"/>
          <w:rtl/>
        </w:rPr>
        <w:br w:type="page"/>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Arial" w:eastAsia="Times New Roman" w:hAnsi="Arial" w:cs="David"/>
          <w:b/>
          <w:bCs/>
          <w:color w:val="0000FF"/>
          <w:sz w:val="24"/>
          <w:szCs w:val="24"/>
          <w:u w:val="single"/>
          <w:rtl/>
        </w:rPr>
        <w:lastRenderedPageBreak/>
        <w:t>מפגש ראשון של צוותי הנהלה</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drawing>
          <wp:inline distT="0" distB="0" distL="0" distR="0" wp14:anchorId="0F394BDC" wp14:editId="241FE41B">
            <wp:extent cx="3530599" cy="2647950"/>
            <wp:effectExtent l="0" t="0" r="0" b="0"/>
            <wp:docPr id="5" name="תמונה 5" descr="//cdn.roojoom.com/user_media/insaftaha/image_e50cad7ee06111e494e7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n.roojoom.com/user_media/insaftaha/image_e50cad7ee06111e494e70a69a37bc93a.jpg"/>
                    <pic:cNvPicPr>
                      <a:picLocks noChangeAspect="1" noChangeArrowheads="1"/>
                    </pic:cNvPicPr>
                  </pic:nvPicPr>
                  <pic:blipFill>
                    <a:blip r:embed="rId7" cstate="email">
                      <a:extLst>
                        <a:ext uri="{28A0092B-C50C-407E-A947-70E740481C1C}">
                          <a14:useLocalDpi xmlns:a14="http://schemas.microsoft.com/office/drawing/2010/main"/>
                        </a:ext>
                      </a:extLst>
                    </a:blip>
                    <a:srcRect/>
                    <a:stretch>
                      <a:fillRect/>
                    </a:stretch>
                  </pic:blipFill>
                  <pic:spPr bwMode="auto">
                    <a:xfrm>
                      <a:off x="0" y="0"/>
                      <a:ext cx="3536844" cy="2652633"/>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drawing>
          <wp:inline distT="0" distB="0" distL="0" distR="0" wp14:anchorId="73F02624" wp14:editId="5EF42EA2">
            <wp:extent cx="3378199" cy="2533650"/>
            <wp:effectExtent l="0" t="0" r="0" b="0"/>
            <wp:docPr id="4" name="תמונה 4" descr="//cdn.roojoom.com/user_media/insaftaha/image_f132ebd6e06111e4ba06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n.roojoom.com/user_media/insaftaha/image_f132ebd6e06111e4ba060a69a37bc93a.jpg"/>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3391198" cy="2543399"/>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drawing>
          <wp:inline distT="0" distB="0" distL="0" distR="0" wp14:anchorId="231A330F" wp14:editId="3F257953">
            <wp:extent cx="3556001" cy="2667000"/>
            <wp:effectExtent l="0" t="0" r="6350" b="0"/>
            <wp:docPr id="3" name="תמונה 3" descr="//cdn.roojoom.com/user_media/insaftaha/image_f978be7ee06111e4a43e0a85cd29cb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n.roojoom.com/user_media/insaftaha/image_f978be7ee06111e4a43e0a85cd29cb07.jpg"/>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3567105" cy="2675328"/>
                    </a:xfrm>
                    <a:prstGeom prst="rect">
                      <a:avLst/>
                    </a:prstGeom>
                    <a:noFill/>
                    <a:ln>
                      <a:noFill/>
                    </a:ln>
                  </pic:spPr>
                </pic:pic>
              </a:graphicData>
            </a:graphic>
          </wp:inline>
        </w:drawing>
      </w:r>
    </w:p>
    <w:p w:rsidR="00D06799" w:rsidRDefault="00D06799" w:rsidP="00D06799">
      <w:pPr>
        <w:shd w:val="clear" w:color="auto" w:fill="FFFFFF"/>
        <w:spacing w:after="0" w:line="360" w:lineRule="auto"/>
        <w:jc w:val="both"/>
        <w:rPr>
          <w:rFonts w:ascii="Arial" w:eastAsia="Times New Roman" w:hAnsi="Arial" w:cs="David"/>
          <w:sz w:val="24"/>
          <w:szCs w:val="24"/>
          <w:rtl/>
        </w:rPr>
      </w:pPr>
    </w:p>
    <w:p w:rsidR="00D06799" w:rsidRDefault="00D06799" w:rsidP="00D06799">
      <w:pPr>
        <w:shd w:val="clear" w:color="auto" w:fill="FFFFFF"/>
        <w:spacing w:after="0" w:line="360" w:lineRule="auto"/>
        <w:jc w:val="both"/>
        <w:rPr>
          <w:rFonts w:ascii="Arial" w:eastAsia="Times New Roman" w:hAnsi="Arial" w:cs="David"/>
          <w:sz w:val="24"/>
          <w:szCs w:val="24"/>
          <w:rtl/>
        </w:rPr>
      </w:pP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lastRenderedPageBreak/>
        <w:t>המפגש התקיים בספריית תיכון "אחד העם" בפתח תקווה בין השעות 14:00-16:00</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 xml:space="preserve">במפגש נכחו ההנהלות המורחבות של בתי הספר, כעשרה נציגים מכל בית ספר בראשות המנהלים: מר אילון </w:t>
      </w:r>
      <w:proofErr w:type="spellStart"/>
      <w:r w:rsidRPr="00D06799">
        <w:rPr>
          <w:rFonts w:ascii="Arial" w:eastAsia="Times New Roman" w:hAnsi="Arial" w:cs="David"/>
          <w:sz w:val="24"/>
          <w:szCs w:val="24"/>
          <w:rtl/>
        </w:rPr>
        <w:t>נוה</w:t>
      </w:r>
      <w:proofErr w:type="spellEnd"/>
      <w:r w:rsidRPr="00D06799">
        <w:rPr>
          <w:rFonts w:ascii="Arial" w:eastAsia="Times New Roman" w:hAnsi="Arial" w:cs="David"/>
          <w:sz w:val="24"/>
          <w:szCs w:val="24"/>
          <w:rtl/>
        </w:rPr>
        <w:t xml:space="preserve"> ומר </w:t>
      </w:r>
      <w:proofErr w:type="spellStart"/>
      <w:r w:rsidRPr="00D06799">
        <w:rPr>
          <w:rFonts w:ascii="Arial" w:eastAsia="Times New Roman" w:hAnsi="Arial" w:cs="David"/>
          <w:sz w:val="24"/>
          <w:szCs w:val="24"/>
          <w:rtl/>
        </w:rPr>
        <w:t>איאד</w:t>
      </w:r>
      <w:proofErr w:type="spellEnd"/>
      <w:r w:rsidRPr="00D06799">
        <w:rPr>
          <w:rFonts w:ascii="Arial" w:eastAsia="Times New Roman" w:hAnsi="Arial" w:cs="David"/>
          <w:sz w:val="24"/>
          <w:szCs w:val="24"/>
          <w:rtl/>
        </w:rPr>
        <w:t xml:space="preserve"> </w:t>
      </w:r>
      <w:proofErr w:type="spellStart"/>
      <w:r w:rsidRPr="00D06799">
        <w:rPr>
          <w:rFonts w:ascii="Arial" w:eastAsia="Times New Roman" w:hAnsi="Arial" w:cs="David"/>
          <w:sz w:val="24"/>
          <w:szCs w:val="24"/>
          <w:rtl/>
        </w:rPr>
        <w:t>עאמר</w:t>
      </w:r>
      <w:proofErr w:type="spellEnd"/>
      <w:r w:rsidRPr="00D06799">
        <w:rPr>
          <w:rFonts w:ascii="Arial" w:eastAsia="Times New Roman" w:hAnsi="Arial" w:cs="David"/>
          <w:sz w:val="24"/>
          <w:szCs w:val="24"/>
          <w:rtl/>
        </w:rPr>
        <w:t>.</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 xml:space="preserve">מנחות המפגש: גב' מרים </w:t>
      </w:r>
      <w:proofErr w:type="spellStart"/>
      <w:r w:rsidRPr="00D06799">
        <w:rPr>
          <w:rFonts w:ascii="Arial" w:eastAsia="Times New Roman" w:hAnsi="Arial" w:cs="David"/>
          <w:sz w:val="24"/>
          <w:szCs w:val="24"/>
          <w:rtl/>
        </w:rPr>
        <w:t>דרמוני</w:t>
      </w:r>
      <w:proofErr w:type="spellEnd"/>
      <w:r w:rsidRPr="00D06799">
        <w:rPr>
          <w:rFonts w:ascii="Arial" w:eastAsia="Times New Roman" w:hAnsi="Arial" w:cs="David"/>
          <w:sz w:val="24"/>
          <w:szCs w:val="24"/>
          <w:rtl/>
        </w:rPr>
        <w:t xml:space="preserve"> – מט"ח וגב' </w:t>
      </w:r>
      <w:proofErr w:type="spellStart"/>
      <w:r w:rsidRPr="00D06799">
        <w:rPr>
          <w:rFonts w:ascii="Arial" w:eastAsia="Times New Roman" w:hAnsi="Arial" w:cs="David"/>
          <w:sz w:val="24"/>
          <w:szCs w:val="24"/>
          <w:rtl/>
        </w:rPr>
        <w:t>אינסאף</w:t>
      </w:r>
      <w:proofErr w:type="spellEnd"/>
      <w:r w:rsidRPr="00D06799">
        <w:rPr>
          <w:rFonts w:ascii="Arial" w:eastAsia="Times New Roman" w:hAnsi="Arial" w:cs="David"/>
          <w:sz w:val="24"/>
          <w:szCs w:val="24"/>
          <w:rtl/>
        </w:rPr>
        <w:t xml:space="preserve"> </w:t>
      </w:r>
      <w:proofErr w:type="spellStart"/>
      <w:r w:rsidRPr="00D06799">
        <w:rPr>
          <w:rFonts w:ascii="Arial" w:eastAsia="Times New Roman" w:hAnsi="Arial" w:cs="David"/>
          <w:sz w:val="24"/>
          <w:szCs w:val="24"/>
          <w:rtl/>
        </w:rPr>
        <w:t>שווהאנה</w:t>
      </w:r>
      <w:proofErr w:type="spellEnd"/>
      <w:r w:rsidRPr="00D06799">
        <w:rPr>
          <w:rFonts w:ascii="Arial" w:eastAsia="Times New Roman" w:hAnsi="Arial" w:cs="David"/>
          <w:sz w:val="24"/>
          <w:szCs w:val="24"/>
          <w:rtl/>
        </w:rPr>
        <w:t xml:space="preserve"> ממקיף כפר קאסם ומט"ח.</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בתחילת המפגש, ערכנו סבב הכרות – כל מורה הציג את שמו את תפקידו וסיפר מדוע הוא נקרא כך. הסבב עורר עניין רב ועלו ממצאים מעניינים בשתי השפות.</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u w:val="single"/>
          <w:rtl/>
        </w:rPr>
        <w:t>ציפיות וחששות מהמפגשים</w:t>
      </w:r>
      <w:r w:rsidRPr="00D06799">
        <w:rPr>
          <w:rFonts w:ascii="Arial" w:eastAsia="Times New Roman" w:hAnsi="Arial" w:cs="David"/>
          <w:sz w:val="24"/>
          <w:szCs w:val="24"/>
          <w:rtl/>
        </w:rPr>
        <w:t>:</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b/>
          <w:bCs/>
          <w:sz w:val="24"/>
          <w:szCs w:val="24"/>
          <w:rtl/>
        </w:rPr>
        <w:t>אפרת</w:t>
      </w:r>
      <w:r w:rsidRPr="00D06799">
        <w:rPr>
          <w:rFonts w:ascii="Arial" w:eastAsia="Times New Roman" w:hAnsi="Arial" w:cs="David"/>
          <w:sz w:val="24"/>
          <w:szCs w:val="24"/>
          <w:rtl/>
        </w:rPr>
        <w:t>: אנחנו חרתנו על דגלנו את הנושא של מפגשים עם אוכלוסיות שונות. עסקנו בזה גם בעבר בפרויקטים שונים. אני רוצה לדבר על הציפיות ופחות על החששות. ניסינו לשמר את השפיות בקבוצה גם בתקופות קשות. קשה מאד לשנות סטיגמות וסטריאוטיפים ואני רוצה להיות אופטימית. אני שואפת שהפעילות תהיה לא רק לקבוצות קטנות, אלא בהיקף גדול. צריך לגשר וערוך מפגש של שכנים שפויים.</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b/>
          <w:bCs/>
          <w:sz w:val="24"/>
          <w:szCs w:val="24"/>
          <w:rtl/>
        </w:rPr>
        <w:t>עפרה:</w:t>
      </w:r>
      <w:r w:rsidRPr="00D06799">
        <w:rPr>
          <w:rFonts w:ascii="Arial" w:eastAsia="Times New Roman" w:hAnsi="Arial" w:cs="David"/>
          <w:sz w:val="24"/>
          <w:szCs w:val="24"/>
          <w:rtl/>
        </w:rPr>
        <w:t xml:space="preserve"> תלמידה שלנו (שאחיה נהרג ולא רצתה ללמוד ערבית) </w:t>
      </w:r>
      <w:proofErr w:type="spellStart"/>
      <w:r w:rsidRPr="00D06799">
        <w:rPr>
          <w:rFonts w:ascii="Arial" w:eastAsia="Times New Roman" w:hAnsi="Arial" w:cs="David"/>
          <w:sz w:val="24"/>
          <w:szCs w:val="24"/>
          <w:rtl/>
        </w:rPr>
        <w:t>היתה</w:t>
      </w:r>
      <w:proofErr w:type="spellEnd"/>
      <w:r w:rsidRPr="00D06799">
        <w:rPr>
          <w:rFonts w:ascii="Arial" w:eastAsia="Times New Roman" w:hAnsi="Arial" w:cs="David"/>
          <w:sz w:val="24"/>
          <w:szCs w:val="24"/>
          <w:rtl/>
        </w:rPr>
        <w:t xml:space="preserve"> בקבוצה של תאטרון משותף. הם נפגשו שנה שלמה והעלו מחזה משותף. כל מורה בבית הספר יכול לעשות את השינוי. צריך להוריד את הלהבות, להפוך את החיים שלנו ליותר נורמליים. צריך חברות שתתרחב למעגלים נוספים של מורים ותלמידים וכך נוכל להרגיע במצבים קשים.</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b/>
          <w:bCs/>
          <w:sz w:val="24"/>
          <w:szCs w:val="24"/>
          <w:rtl/>
        </w:rPr>
        <w:t xml:space="preserve">מחמוד: </w:t>
      </w:r>
      <w:r w:rsidRPr="00D06799">
        <w:rPr>
          <w:rFonts w:ascii="Arial" w:eastAsia="Times New Roman" w:hAnsi="Arial" w:cs="David"/>
          <w:sz w:val="24"/>
          <w:szCs w:val="24"/>
          <w:rtl/>
        </w:rPr>
        <w:t xml:space="preserve">אני מביע חשש שזה יהיה כמו גבר ואישה שמתאהבים שנה ואז נפרדים. הפרידה קשה וחרותה </w:t>
      </w:r>
      <w:proofErr w:type="spellStart"/>
      <w:r w:rsidRPr="00D06799">
        <w:rPr>
          <w:rFonts w:ascii="Arial" w:eastAsia="Times New Roman" w:hAnsi="Arial" w:cs="David"/>
          <w:sz w:val="24"/>
          <w:szCs w:val="24"/>
          <w:rtl/>
        </w:rPr>
        <w:t>בזכרון</w:t>
      </w:r>
      <w:proofErr w:type="spellEnd"/>
      <w:r w:rsidRPr="00D06799">
        <w:rPr>
          <w:rFonts w:ascii="Arial" w:eastAsia="Times New Roman" w:hAnsi="Arial" w:cs="David"/>
          <w:sz w:val="24"/>
          <w:szCs w:val="24"/>
          <w:rtl/>
        </w:rPr>
        <w:t xml:space="preserve">. עבר זמן רב מאז המפגשים, היה טוב ויפה. אנחנו מתחילים מחדש. בעבר, במפגש עם חולון, התלמידים וההורים היהודים היו נגד המפגש. זה עניין של בורות עם המון סטריאוטיפים כלפי ערביי ישראל. איך צריך להכיר – דרך טלוויזיה, העסקת פועלים ערבים או דרך פגישות? יש לי </w:t>
      </w:r>
      <w:proofErr w:type="spellStart"/>
      <w:r w:rsidRPr="00D06799">
        <w:rPr>
          <w:rFonts w:ascii="Arial" w:eastAsia="Times New Roman" w:hAnsi="Arial" w:cs="David"/>
          <w:sz w:val="24"/>
          <w:szCs w:val="24"/>
          <w:rtl/>
        </w:rPr>
        <w:t>ציפיה</w:t>
      </w:r>
      <w:proofErr w:type="spellEnd"/>
      <w:r w:rsidRPr="00D06799">
        <w:rPr>
          <w:rFonts w:ascii="Arial" w:eastAsia="Times New Roman" w:hAnsi="Arial" w:cs="David"/>
          <w:sz w:val="24"/>
          <w:szCs w:val="24"/>
          <w:rtl/>
        </w:rPr>
        <w:t xml:space="preserve"> שנחשוב בעתיד על מפגשים תוך שילוב עם הורים. צריך לרכך ולהפחית חששות.</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b/>
          <w:bCs/>
          <w:sz w:val="24"/>
          <w:szCs w:val="24"/>
          <w:rtl/>
        </w:rPr>
        <w:t>חסן:</w:t>
      </w:r>
      <w:r w:rsidRPr="00D06799">
        <w:rPr>
          <w:rFonts w:ascii="Arial" w:eastAsia="Times New Roman" w:hAnsi="Arial" w:cs="David"/>
          <w:sz w:val="24"/>
          <w:szCs w:val="24"/>
          <w:rtl/>
        </w:rPr>
        <w:t xml:space="preserve"> יש "טרנד" של </w:t>
      </w:r>
      <w:proofErr w:type="spellStart"/>
      <w:r w:rsidRPr="00D06799">
        <w:rPr>
          <w:rFonts w:ascii="Arial" w:eastAsia="Times New Roman" w:hAnsi="Arial" w:cs="David"/>
          <w:sz w:val="24"/>
          <w:szCs w:val="24"/>
          <w:rtl/>
        </w:rPr>
        <w:t>פרוייקטים</w:t>
      </w:r>
      <w:proofErr w:type="spellEnd"/>
      <w:r w:rsidRPr="00D06799">
        <w:rPr>
          <w:rFonts w:ascii="Arial" w:eastAsia="Times New Roman" w:hAnsi="Arial" w:cs="David"/>
          <w:sz w:val="24"/>
          <w:szCs w:val="24"/>
          <w:rtl/>
        </w:rPr>
        <w:t xml:space="preserve"> במשרד החינוך – אפשר לנצל את זה למפגשים האלה.</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b/>
          <w:bCs/>
          <w:sz w:val="24"/>
          <w:szCs w:val="24"/>
          <w:rtl/>
        </w:rPr>
        <w:t>וליד:</w:t>
      </w:r>
      <w:r w:rsidRPr="00D06799">
        <w:rPr>
          <w:rFonts w:ascii="Arial" w:eastAsia="Times New Roman" w:hAnsi="Arial" w:cs="David"/>
          <w:sz w:val="24"/>
          <w:szCs w:val="24"/>
          <w:rtl/>
        </w:rPr>
        <w:t xml:space="preserve"> חשש – אני לא בטוח שההרים מסכימים שיהיו ביקורי גומלין. אני תמיד מחפש את הקול השפוי ולא מספיק שומעים אותו בשני הצדדים. גם אני פוחד על אשתי שעובדת בת"א.</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b/>
          <w:bCs/>
          <w:sz w:val="24"/>
          <w:szCs w:val="24"/>
          <w:rtl/>
        </w:rPr>
        <w:t xml:space="preserve">זיוונית: </w:t>
      </w:r>
      <w:r w:rsidRPr="00D06799">
        <w:rPr>
          <w:rFonts w:ascii="Arial" w:eastAsia="Times New Roman" w:hAnsi="Arial" w:cs="David"/>
          <w:sz w:val="24"/>
          <w:szCs w:val="24"/>
          <w:rtl/>
        </w:rPr>
        <w:t>אני חדשה במפגשים. מעניין אותי ברמה האנושית. הבן שלי בחר ללמוד ערבית.</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b/>
          <w:bCs/>
          <w:sz w:val="24"/>
          <w:szCs w:val="24"/>
          <w:rtl/>
        </w:rPr>
        <w:t>וליד:</w:t>
      </w:r>
      <w:r w:rsidRPr="00D06799">
        <w:rPr>
          <w:rFonts w:ascii="Arial" w:eastAsia="Times New Roman" w:hAnsi="Arial" w:cs="David"/>
          <w:sz w:val="24"/>
          <w:szCs w:val="24"/>
          <w:rtl/>
        </w:rPr>
        <w:t xml:space="preserve"> במפגשים שהייתי דיברו בעיקר עברית והתלמידים שלי התאכזבו.</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proofErr w:type="spellStart"/>
      <w:r w:rsidRPr="00D06799">
        <w:rPr>
          <w:rFonts w:ascii="Arial" w:eastAsia="Times New Roman" w:hAnsi="Arial" w:cs="David"/>
          <w:b/>
          <w:bCs/>
          <w:sz w:val="24"/>
          <w:szCs w:val="24"/>
          <w:rtl/>
        </w:rPr>
        <w:t>איאד</w:t>
      </w:r>
      <w:proofErr w:type="spellEnd"/>
      <w:r w:rsidRPr="00D06799">
        <w:rPr>
          <w:rFonts w:ascii="Arial" w:eastAsia="Times New Roman" w:hAnsi="Arial" w:cs="David"/>
          <w:b/>
          <w:bCs/>
          <w:sz w:val="24"/>
          <w:szCs w:val="24"/>
          <w:rtl/>
        </w:rPr>
        <w:t>:</w:t>
      </w:r>
      <w:r w:rsidRPr="00D06799">
        <w:rPr>
          <w:rFonts w:ascii="Arial" w:eastAsia="Times New Roman" w:hAnsi="Arial" w:cs="David"/>
          <w:sz w:val="24"/>
          <w:szCs w:val="24"/>
          <w:rtl/>
        </w:rPr>
        <w:t xml:space="preserve"> צריך דיאלוג. למרות שיש בחברה הערבית ובפרט בכפר קאסם תסיסה בשל חוק הלאום, שלילת אזרחות. רה"מ מדבר לא יפה. יש לנו פחד, יש שמירה על מסגדים. אם נשתוק – הקול השפוי לא יישמע. קודם כל – אנחנו המחנכים צריכים לפעול. כולי תקווה שזה יצליח.</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b/>
          <w:bCs/>
          <w:sz w:val="24"/>
          <w:szCs w:val="24"/>
          <w:rtl/>
        </w:rPr>
        <w:t>אילון:</w:t>
      </w:r>
      <w:r w:rsidRPr="00D06799">
        <w:rPr>
          <w:rFonts w:ascii="Arial" w:eastAsia="Times New Roman" w:hAnsi="Arial" w:cs="David"/>
          <w:sz w:val="24"/>
          <w:szCs w:val="24"/>
          <w:rtl/>
        </w:rPr>
        <w:t xml:space="preserve"> אני מוטרד ממה שקורה בחברה היהודית. החברה היהודית יותר גזענית וקשה. כמחנך אני שואל את עצמי מה אנחנו עושים כדי לגשר. פעם היו הרבה תקציבים לעניין. מנהלים צעירים ממני כלל לא מתעניינים בנושא. החובה שלי כמנהל זה לקדם חיים משותפים. אשמח אם זו תהיה שותפות ארוכת שנים. עצם הישיבה המשותפת היא טובה. בחוץ – עושים </w:t>
      </w:r>
      <w:proofErr w:type="spellStart"/>
      <w:r w:rsidRPr="00D06799">
        <w:rPr>
          <w:rFonts w:ascii="Arial" w:eastAsia="Times New Roman" w:hAnsi="Arial" w:cs="David"/>
          <w:sz w:val="24"/>
          <w:szCs w:val="24"/>
          <w:rtl/>
        </w:rPr>
        <w:t>הכל</w:t>
      </w:r>
      <w:proofErr w:type="spellEnd"/>
      <w:r w:rsidRPr="00D06799">
        <w:rPr>
          <w:rFonts w:ascii="Arial" w:eastAsia="Times New Roman" w:hAnsi="Arial" w:cs="David"/>
          <w:sz w:val="24"/>
          <w:szCs w:val="24"/>
          <w:rtl/>
        </w:rPr>
        <w:t xml:space="preserve"> כדי להפריד. אבל אני אופטימי חסר תקנה. חייבים לחנך להידברות בכל מצב ועם כולם. חייבים לקיים דו-שיח. לא חייבים להסכים – אבל חייבים לדבר.</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u w:val="single"/>
          <w:rtl/>
        </w:rPr>
        <w:t>רעיונות לשיתוף פעולה בין בתי הספר</w:t>
      </w:r>
      <w:r w:rsidRPr="00D06799">
        <w:rPr>
          <w:rFonts w:ascii="Arial" w:eastAsia="Times New Roman" w:hAnsi="Arial" w:cs="David"/>
          <w:sz w:val="24"/>
          <w:szCs w:val="24"/>
          <w:rtl/>
        </w:rPr>
        <w:t>:</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המליאה התחלקה לקבוצות ועלו הרעיונות הבאים:</w:t>
      </w:r>
    </w:p>
    <w:p w:rsidR="00D06799" w:rsidRPr="00D06799" w:rsidRDefault="00D06799" w:rsidP="00D06799">
      <w:pPr>
        <w:numPr>
          <w:ilvl w:val="0"/>
          <w:numId w:val="1"/>
        </w:num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color w:val="A52A2A"/>
          <w:sz w:val="24"/>
          <w:szCs w:val="24"/>
          <w:rtl/>
        </w:rPr>
        <w:t>נראות לשותפות בשני האתרים של בתי הספר.</w:t>
      </w:r>
    </w:p>
    <w:p w:rsidR="00D06799" w:rsidRPr="00D06799" w:rsidRDefault="00D06799" w:rsidP="00D06799">
      <w:pPr>
        <w:numPr>
          <w:ilvl w:val="0"/>
          <w:numId w:val="1"/>
        </w:num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color w:val="A52A2A"/>
          <w:sz w:val="24"/>
          <w:szCs w:val="24"/>
          <w:rtl/>
        </w:rPr>
        <w:t xml:space="preserve">שיתוף פעולה במקצוע האנגלית (הועברו חומרים), קיום </w:t>
      </w:r>
      <w:proofErr w:type="spellStart"/>
      <w:r w:rsidRPr="00D06799">
        <w:rPr>
          <w:rFonts w:ascii="Arial" w:eastAsia="Times New Roman" w:hAnsi="Arial" w:cs="David"/>
          <w:color w:val="A52A2A"/>
          <w:sz w:val="24"/>
          <w:szCs w:val="24"/>
          <w:rtl/>
        </w:rPr>
        <w:t>פרוייקט</w:t>
      </w:r>
      <w:proofErr w:type="spellEnd"/>
      <w:r w:rsidRPr="00D06799">
        <w:rPr>
          <w:rFonts w:ascii="Arial" w:eastAsia="Times New Roman" w:hAnsi="Arial" w:cs="David"/>
          <w:color w:val="A52A2A"/>
          <w:sz w:val="24"/>
          <w:szCs w:val="24"/>
          <w:rtl/>
        </w:rPr>
        <w:t xml:space="preserve"> מתוקשב באנגלית, לימודי אנגלית משותפים.</w:t>
      </w:r>
    </w:p>
    <w:p w:rsidR="00D06799" w:rsidRPr="00D06799" w:rsidRDefault="00D06799" w:rsidP="00D06799">
      <w:pPr>
        <w:numPr>
          <w:ilvl w:val="0"/>
          <w:numId w:val="1"/>
        </w:num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color w:val="A52A2A"/>
          <w:sz w:val="24"/>
          <w:szCs w:val="24"/>
          <w:rtl/>
        </w:rPr>
        <w:lastRenderedPageBreak/>
        <w:t>שיתוף פעולה בגיאוגרפיה – תכנית הלימודים זהה, לומדים על הכפר הערבי ועל העיר – ניתן לבצע סיורים הדדיים.</w:t>
      </w:r>
    </w:p>
    <w:p w:rsidR="00D06799" w:rsidRPr="00D06799" w:rsidRDefault="00D06799" w:rsidP="00D06799">
      <w:pPr>
        <w:numPr>
          <w:ilvl w:val="0"/>
          <w:numId w:val="1"/>
        </w:num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color w:val="A52A2A"/>
          <w:sz w:val="24"/>
          <w:szCs w:val="24"/>
          <w:rtl/>
        </w:rPr>
        <w:t xml:space="preserve">אסלאם – </w:t>
      </w:r>
      <w:proofErr w:type="spellStart"/>
      <w:r w:rsidRPr="00D06799">
        <w:rPr>
          <w:rFonts w:ascii="Arial" w:eastAsia="Times New Roman" w:hAnsi="Arial" w:cs="David"/>
          <w:color w:val="A52A2A"/>
          <w:sz w:val="24"/>
          <w:szCs w:val="24"/>
          <w:rtl/>
        </w:rPr>
        <w:t>איאד</w:t>
      </w:r>
      <w:proofErr w:type="spellEnd"/>
      <w:r w:rsidRPr="00D06799">
        <w:rPr>
          <w:rFonts w:ascii="Arial" w:eastAsia="Times New Roman" w:hAnsi="Arial" w:cs="David"/>
          <w:color w:val="A52A2A"/>
          <w:sz w:val="24"/>
          <w:szCs w:val="24"/>
          <w:rtl/>
        </w:rPr>
        <w:t xml:space="preserve"> יוזמן לדבר עם מגמת "עולם הערבים והאסלאם" על הדת וההלכה האסלאמית.</w:t>
      </w:r>
    </w:p>
    <w:p w:rsidR="00D06799" w:rsidRPr="00D06799" w:rsidRDefault="00D06799" w:rsidP="00D06799">
      <w:pPr>
        <w:numPr>
          <w:ilvl w:val="0"/>
          <w:numId w:val="1"/>
        </w:num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color w:val="A52A2A"/>
          <w:sz w:val="24"/>
          <w:szCs w:val="24"/>
          <w:rtl/>
        </w:rPr>
        <w:t>אזרחות – ניתן לבקר במוזיאון כפר קאסם (</w:t>
      </w:r>
      <w:proofErr w:type="spellStart"/>
      <w:r w:rsidRPr="00D06799">
        <w:rPr>
          <w:rFonts w:ascii="Arial" w:eastAsia="Times New Roman" w:hAnsi="Arial" w:cs="David"/>
          <w:color w:val="A52A2A"/>
          <w:sz w:val="24"/>
          <w:szCs w:val="24"/>
          <w:rtl/>
        </w:rPr>
        <w:t>בת"ל</w:t>
      </w:r>
      <w:proofErr w:type="spellEnd"/>
      <w:r w:rsidRPr="00D06799">
        <w:rPr>
          <w:rFonts w:ascii="Arial" w:eastAsia="Times New Roman" w:hAnsi="Arial" w:cs="David"/>
          <w:color w:val="A52A2A"/>
          <w:sz w:val="24"/>
          <w:szCs w:val="24"/>
          <w:rtl/>
        </w:rPr>
        <w:t>: פקודה בלתי חוקית בעליל וסיפור הטבח).</w:t>
      </w:r>
    </w:p>
    <w:p w:rsidR="00D06799" w:rsidRPr="00D06799" w:rsidRDefault="00D06799" w:rsidP="00D06799">
      <w:pPr>
        <w:numPr>
          <w:ilvl w:val="0"/>
          <w:numId w:val="1"/>
        </w:num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color w:val="A52A2A"/>
          <w:sz w:val="24"/>
          <w:szCs w:val="24"/>
          <w:rtl/>
        </w:rPr>
        <w:t>גוף-נפש באחד העם – ניתן להזמין הדרכה לריקוד דבקה לבנים.</w:t>
      </w:r>
    </w:p>
    <w:p w:rsidR="00D06799" w:rsidRPr="00D06799" w:rsidRDefault="00D06799" w:rsidP="00D06799">
      <w:pPr>
        <w:numPr>
          <w:ilvl w:val="0"/>
          <w:numId w:val="1"/>
        </w:num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color w:val="A52A2A"/>
          <w:sz w:val="24"/>
          <w:szCs w:val="24"/>
          <w:rtl/>
        </w:rPr>
        <w:t>קיום יום שיא משותף של שני בתי הספר.</w:t>
      </w:r>
    </w:p>
    <w:p w:rsidR="00D06799" w:rsidRPr="00D06799" w:rsidRDefault="00D06799" w:rsidP="00D06799">
      <w:pPr>
        <w:numPr>
          <w:ilvl w:val="0"/>
          <w:numId w:val="1"/>
        </w:num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color w:val="A52A2A"/>
          <w:sz w:val="24"/>
          <w:szCs w:val="24"/>
          <w:rtl/>
        </w:rPr>
        <w:t xml:space="preserve">הקמת פינה של חגים בכל בית ספר – חגים יהודיים וחגים </w:t>
      </w:r>
      <w:proofErr w:type="spellStart"/>
      <w:r w:rsidRPr="00D06799">
        <w:rPr>
          <w:rFonts w:ascii="Arial" w:eastAsia="Times New Roman" w:hAnsi="Arial" w:cs="David"/>
          <w:color w:val="A52A2A"/>
          <w:sz w:val="24"/>
          <w:szCs w:val="24"/>
          <w:rtl/>
        </w:rPr>
        <w:t>מסלמיים</w:t>
      </w:r>
      <w:proofErr w:type="spellEnd"/>
      <w:r w:rsidRPr="00D06799">
        <w:rPr>
          <w:rFonts w:ascii="Arial" w:eastAsia="Times New Roman" w:hAnsi="Arial" w:cs="David"/>
          <w:color w:val="A52A2A"/>
          <w:sz w:val="24"/>
          <w:szCs w:val="24"/>
          <w:rtl/>
        </w:rPr>
        <w:t>, שמות דומים בקוראן ובתנ"ך.</w:t>
      </w:r>
    </w:p>
    <w:p w:rsidR="00D06799" w:rsidRPr="00D06799" w:rsidRDefault="00D06799" w:rsidP="00D06799">
      <w:pPr>
        <w:numPr>
          <w:ilvl w:val="0"/>
          <w:numId w:val="1"/>
        </w:num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color w:val="A52A2A"/>
          <w:sz w:val="24"/>
          <w:szCs w:val="24"/>
          <w:rtl/>
        </w:rPr>
        <w:t>החלפת מורים – מורה לעברית/לשון מאחד העם תעביר שיעור בכפר קאסם ולהיפך.</w:t>
      </w:r>
    </w:p>
    <w:p w:rsidR="00D06799" w:rsidRPr="00D06799" w:rsidRDefault="00D06799" w:rsidP="00D06799">
      <w:pPr>
        <w:numPr>
          <w:ilvl w:val="0"/>
          <w:numId w:val="1"/>
        </w:num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color w:val="A52A2A"/>
          <w:sz w:val="24"/>
          <w:szCs w:val="24"/>
          <w:rtl/>
        </w:rPr>
        <w:t>קיום שיעור סינכרוני – בו זמנית בשני בתי הספר – מאבק בגזענות.</w:t>
      </w:r>
    </w:p>
    <w:p w:rsidR="00D06799" w:rsidRPr="00D06799" w:rsidRDefault="00D06799" w:rsidP="00D06799">
      <w:pPr>
        <w:numPr>
          <w:ilvl w:val="0"/>
          <w:numId w:val="1"/>
        </w:num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color w:val="A52A2A"/>
          <w:sz w:val="24"/>
          <w:szCs w:val="24"/>
          <w:rtl/>
        </w:rPr>
        <w:t>מחוננים: קפה דילמה.</w:t>
      </w:r>
    </w:p>
    <w:p w:rsidR="00D06799" w:rsidRPr="00D06799" w:rsidRDefault="00D06799" w:rsidP="00D06799">
      <w:pPr>
        <w:numPr>
          <w:ilvl w:val="0"/>
          <w:numId w:val="1"/>
        </w:num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color w:val="A52A2A"/>
          <w:sz w:val="24"/>
          <w:szCs w:val="24"/>
          <w:rtl/>
        </w:rPr>
        <w:t>הצגת תיאטרון משותפת או הזמנה להצגת תיאטרון באחד העם.</w:t>
      </w:r>
    </w:p>
    <w:p w:rsidR="00D06799" w:rsidRPr="00D06799" w:rsidRDefault="00D06799" w:rsidP="00D06799">
      <w:pPr>
        <w:numPr>
          <w:ilvl w:val="0"/>
          <w:numId w:val="1"/>
        </w:numPr>
        <w:shd w:val="clear" w:color="auto" w:fill="FFFFFF"/>
        <w:spacing w:after="0" w:line="360" w:lineRule="auto"/>
        <w:jc w:val="both"/>
        <w:rPr>
          <w:rFonts w:ascii="Times New Roman" w:eastAsia="Times New Roman" w:hAnsi="Times New Roman" w:cs="David"/>
          <w:sz w:val="24"/>
          <w:szCs w:val="24"/>
          <w:rtl/>
        </w:rPr>
      </w:pPr>
      <w:proofErr w:type="spellStart"/>
      <w:r w:rsidRPr="00D06799">
        <w:rPr>
          <w:rFonts w:ascii="Arial" w:eastAsia="Times New Roman" w:hAnsi="Arial" w:cs="David"/>
          <w:color w:val="A52A2A"/>
          <w:sz w:val="24"/>
          <w:szCs w:val="24"/>
          <w:rtl/>
        </w:rPr>
        <w:t>מחוייבות</w:t>
      </w:r>
      <w:proofErr w:type="spellEnd"/>
      <w:r w:rsidRPr="00D06799">
        <w:rPr>
          <w:rFonts w:ascii="Arial" w:eastAsia="Times New Roman" w:hAnsi="Arial" w:cs="David"/>
          <w:color w:val="A52A2A"/>
          <w:sz w:val="24"/>
          <w:szCs w:val="24"/>
          <w:rtl/>
        </w:rPr>
        <w:t xml:space="preserve"> אישית – השמה במקומות משותפים.</w:t>
      </w:r>
    </w:p>
    <w:p w:rsidR="00D06799" w:rsidRPr="00D06799" w:rsidRDefault="00D06799" w:rsidP="00D06799">
      <w:pPr>
        <w:numPr>
          <w:ilvl w:val="0"/>
          <w:numId w:val="1"/>
        </w:num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color w:val="A52A2A"/>
          <w:sz w:val="24"/>
          <w:szCs w:val="24"/>
          <w:rtl/>
        </w:rPr>
        <w:t>קיום מפגשי הורים.</w:t>
      </w:r>
    </w:p>
    <w:p w:rsidR="00D06799" w:rsidRPr="00D06799" w:rsidRDefault="00D06799" w:rsidP="00D06799">
      <w:pPr>
        <w:numPr>
          <w:ilvl w:val="0"/>
          <w:numId w:val="1"/>
        </w:num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color w:val="A52A2A"/>
          <w:sz w:val="24"/>
          <w:szCs w:val="24"/>
          <w:rtl/>
        </w:rPr>
        <w:t>קיום סביבה אינטרנטית משותפת למורי שני בתי הספר (באחריות מט"ח).</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b/>
          <w:bCs/>
          <w:sz w:val="24"/>
          <w:szCs w:val="24"/>
          <w:rtl/>
        </w:rPr>
        <w:t>הפגישה הבאה נקבעה ליום שלישי, 13.01.2015, בתיכון מקיף כפר קאסם.</w:t>
      </w:r>
    </w:p>
    <w:p w:rsidR="00D06799" w:rsidRDefault="00D06799">
      <w:pPr>
        <w:bidi w:val="0"/>
        <w:rPr>
          <w:rFonts w:ascii="Arial" w:eastAsia="Times New Roman" w:hAnsi="Arial" w:cs="David"/>
          <w:b/>
          <w:bCs/>
          <w:color w:val="0000CD"/>
          <w:sz w:val="24"/>
          <w:szCs w:val="24"/>
          <w:u w:val="single"/>
          <w:rtl/>
        </w:rPr>
      </w:pPr>
      <w:r>
        <w:rPr>
          <w:rFonts w:ascii="Arial" w:eastAsia="Times New Roman" w:hAnsi="Arial" w:cs="David"/>
          <w:b/>
          <w:bCs/>
          <w:color w:val="0000CD"/>
          <w:sz w:val="24"/>
          <w:szCs w:val="24"/>
          <w:u w:val="single"/>
          <w:rtl/>
        </w:rPr>
        <w:br w:type="page"/>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Arial" w:eastAsia="Times New Roman" w:hAnsi="Arial" w:cs="David"/>
          <w:b/>
          <w:bCs/>
          <w:color w:val="0000CD"/>
          <w:sz w:val="24"/>
          <w:szCs w:val="24"/>
          <w:u w:val="single"/>
          <w:rtl/>
        </w:rPr>
        <w:lastRenderedPageBreak/>
        <w:t>מפגש בין דתי בבית הנשיא 11.1.15</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Arial" w:eastAsia="Times New Roman" w:hAnsi="Arial" w:cs="David"/>
          <w:sz w:val="24"/>
          <w:szCs w:val="24"/>
          <w:rtl/>
        </w:rPr>
        <w:t>במסגרת פרויקט 929 של לימוד פרקי התנ"ך , התקיים מפגש ראשון ביום א' החל ב 11.1.15 בבית הנשיא: מפגש</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Arial" w:eastAsia="Times New Roman" w:hAnsi="Arial" w:cs="David"/>
          <w:sz w:val="24"/>
          <w:szCs w:val="24"/>
          <w:rtl/>
        </w:rPr>
        <w:t>בין דתי שהדיון בו התמקד בסוגיית גירוש הגר</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Arial" w:eastAsia="Times New Roman" w:hAnsi="Arial" w:cs="David"/>
          <w:sz w:val="24"/>
          <w:szCs w:val="24"/>
          <w:rtl/>
        </w:rPr>
        <w:t>כצעד קדימה בבניית הקשר בין שני בתי הספר, השתתפו המנהלים וחלק מצוות ההוראה בית ספרם</w:t>
      </w:r>
      <w:r w:rsidRPr="00D06799">
        <w:rPr>
          <w:rFonts w:ascii="Arial" w:eastAsia="Times New Roman" w:hAnsi="Arial" w:cs="David"/>
          <w:sz w:val="24"/>
          <w:szCs w:val="24"/>
        </w:rPr>
        <w:t>.</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Times New Roman" w:eastAsia="Times New Roman" w:hAnsi="Times New Roman" w:cs="David"/>
          <w:sz w:val="24"/>
          <w:szCs w:val="24"/>
        </w:rPr>
        <w:br/>
      </w:r>
      <w:r w:rsidRPr="00D06799">
        <w:rPr>
          <w:rFonts w:ascii="Times New Roman" w:eastAsia="Times New Roman" w:hAnsi="Times New Roman" w:cs="David"/>
          <w:noProof/>
          <w:sz w:val="24"/>
          <w:szCs w:val="24"/>
        </w:rPr>
        <w:drawing>
          <wp:inline distT="0" distB="0" distL="0" distR="0" wp14:anchorId="660A1B24" wp14:editId="2CC0284B">
            <wp:extent cx="2848299" cy="2137559"/>
            <wp:effectExtent l="0" t="0" r="9525" b="0"/>
            <wp:docPr id="8" name="תמונה 8" descr="//cdn.roojoom.com/user_media/insaftaha/image_0a1e4c8ce5a611e4aa69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dn.roojoom.com/user_media/insaftaha/image_0a1e4c8ce5a611e4aa690a69a37bc93a.jpg"/>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2848369" cy="2137611"/>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Times New Roman" w:eastAsia="Times New Roman" w:hAnsi="Times New Roman" w:cs="David"/>
          <w:noProof/>
          <w:sz w:val="24"/>
          <w:szCs w:val="24"/>
        </w:rPr>
        <w:drawing>
          <wp:inline distT="0" distB="0" distL="0" distR="0" wp14:anchorId="5D0C92E6" wp14:editId="466C6090">
            <wp:extent cx="2895768" cy="2173185"/>
            <wp:effectExtent l="0" t="0" r="0" b="0"/>
            <wp:docPr id="7" name="תמונה 7" descr="//cdn.roojoom.com/user_media/insaftaha/image_24e4c1c2e5a611e49d0d0a85cd29cb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dn.roojoom.com/user_media/insaftaha/image_24e4c1c2e5a611e49d0d0a85cd29cb07.jpg"/>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2897110" cy="2174192"/>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Times New Roman" w:eastAsia="Times New Roman" w:hAnsi="Times New Roman" w:cs="David"/>
          <w:noProof/>
          <w:sz w:val="24"/>
          <w:szCs w:val="24"/>
        </w:rPr>
        <w:drawing>
          <wp:inline distT="0" distB="0" distL="0" distR="0" wp14:anchorId="02B76AA2" wp14:editId="51828A90">
            <wp:extent cx="2943239" cy="2208810"/>
            <wp:effectExtent l="0" t="0" r="0" b="1270"/>
            <wp:docPr id="6" name="תמונה 6" descr="//cdn.roojoom.com/user_media/insaftaha/image_37d6dbbce5a611e4aa69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dn.roojoom.com/user_media/insaftaha/image_37d6dbbce5a611e4aa690a69a37bc93a.jpg"/>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2943310" cy="2208863"/>
                    </a:xfrm>
                    <a:prstGeom prst="rect">
                      <a:avLst/>
                    </a:prstGeom>
                    <a:noFill/>
                    <a:ln>
                      <a:noFill/>
                    </a:ln>
                  </pic:spPr>
                </pic:pic>
              </a:graphicData>
            </a:graphic>
          </wp:inline>
        </w:drawing>
      </w:r>
    </w:p>
    <w:p w:rsidR="00D06799" w:rsidRPr="00D06799" w:rsidRDefault="00D06799" w:rsidP="00D06799">
      <w:pPr>
        <w:spacing w:after="0" w:line="360" w:lineRule="auto"/>
        <w:jc w:val="both"/>
        <w:rPr>
          <w:rFonts w:cs="David"/>
          <w:sz w:val="24"/>
          <w:szCs w:val="24"/>
          <w:rtl/>
        </w:rPr>
      </w:pPr>
      <w:r w:rsidRPr="00D06799">
        <w:rPr>
          <w:rFonts w:cs="David"/>
          <w:sz w:val="24"/>
          <w:szCs w:val="24"/>
          <w:rtl/>
        </w:rPr>
        <w:br w:type="page"/>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Times New Roman" w:eastAsia="Times New Roman" w:hAnsi="Times New Roman" w:cs="David"/>
          <w:b/>
          <w:bCs/>
          <w:sz w:val="24"/>
          <w:szCs w:val="24"/>
          <w:rtl/>
        </w:rPr>
        <w:lastRenderedPageBreak/>
        <w:t xml:space="preserve">13.1.15 מפגש שני של צוותי הנהלה </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noProof/>
          <w:sz w:val="24"/>
          <w:szCs w:val="24"/>
        </w:rPr>
        <w:drawing>
          <wp:inline distT="0" distB="0" distL="0" distR="0" wp14:anchorId="6A326FD1" wp14:editId="2BF8953F">
            <wp:extent cx="3784271" cy="2838203"/>
            <wp:effectExtent l="0" t="0" r="6985" b="635"/>
            <wp:docPr id="15" name="תמונה 15" descr="//cdn.roojoom.com/user_media/insaftaha/image_5e456a2edbd411e495dd0a85cd29cb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dn.roojoom.com/user_media/insaftaha/image_5e456a2edbd411e495dd0a85cd29cb07.JPG"/>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3784271" cy="2838203"/>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המפגש התקיים בחדר המורים של תיכון מקיף כפר קאסם בין השעות 14:00-16:30</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 xml:space="preserve">במפגש נכחו ההנהלות המורחבות של בתי הספר, כעשרה נציגים מכל בית ספר בראשות המנהלים: מר אילון </w:t>
      </w:r>
      <w:proofErr w:type="spellStart"/>
      <w:r w:rsidRPr="00D06799">
        <w:rPr>
          <w:rFonts w:ascii="Arial" w:eastAsia="Times New Roman" w:hAnsi="Arial" w:cs="David"/>
          <w:sz w:val="24"/>
          <w:szCs w:val="24"/>
          <w:rtl/>
        </w:rPr>
        <w:t>נוה</w:t>
      </w:r>
      <w:proofErr w:type="spellEnd"/>
      <w:r w:rsidRPr="00D06799">
        <w:rPr>
          <w:rFonts w:ascii="Arial" w:eastAsia="Times New Roman" w:hAnsi="Arial" w:cs="David"/>
          <w:sz w:val="24"/>
          <w:szCs w:val="24"/>
          <w:rtl/>
        </w:rPr>
        <w:t xml:space="preserve"> ומר </w:t>
      </w:r>
      <w:proofErr w:type="spellStart"/>
      <w:r w:rsidRPr="00D06799">
        <w:rPr>
          <w:rFonts w:ascii="Arial" w:eastAsia="Times New Roman" w:hAnsi="Arial" w:cs="David"/>
          <w:sz w:val="24"/>
          <w:szCs w:val="24"/>
          <w:rtl/>
        </w:rPr>
        <w:t>איאד</w:t>
      </w:r>
      <w:proofErr w:type="spellEnd"/>
      <w:r w:rsidRPr="00D06799">
        <w:rPr>
          <w:rFonts w:ascii="Arial" w:eastAsia="Times New Roman" w:hAnsi="Arial" w:cs="David"/>
          <w:sz w:val="24"/>
          <w:szCs w:val="24"/>
          <w:rtl/>
        </w:rPr>
        <w:t xml:space="preserve"> </w:t>
      </w:r>
      <w:proofErr w:type="spellStart"/>
      <w:r w:rsidRPr="00D06799">
        <w:rPr>
          <w:rFonts w:ascii="Arial" w:eastAsia="Times New Roman" w:hAnsi="Arial" w:cs="David"/>
          <w:sz w:val="24"/>
          <w:szCs w:val="24"/>
          <w:rtl/>
        </w:rPr>
        <w:t>עאמר</w:t>
      </w:r>
      <w:proofErr w:type="spellEnd"/>
      <w:r w:rsidRPr="00D06799">
        <w:rPr>
          <w:rFonts w:ascii="Arial" w:eastAsia="Times New Roman" w:hAnsi="Arial" w:cs="David"/>
          <w:sz w:val="24"/>
          <w:szCs w:val="24"/>
          <w:rtl/>
        </w:rPr>
        <w:t>.</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 xml:space="preserve">מנחות המפגש: גב' מרים </w:t>
      </w:r>
      <w:proofErr w:type="spellStart"/>
      <w:r w:rsidRPr="00D06799">
        <w:rPr>
          <w:rFonts w:ascii="Arial" w:eastAsia="Times New Roman" w:hAnsi="Arial" w:cs="David"/>
          <w:sz w:val="24"/>
          <w:szCs w:val="24"/>
          <w:rtl/>
        </w:rPr>
        <w:t>דרמוני</w:t>
      </w:r>
      <w:proofErr w:type="spellEnd"/>
      <w:r w:rsidRPr="00D06799">
        <w:rPr>
          <w:rFonts w:ascii="Arial" w:eastAsia="Times New Roman" w:hAnsi="Arial" w:cs="David"/>
          <w:sz w:val="24"/>
          <w:szCs w:val="24"/>
          <w:rtl/>
        </w:rPr>
        <w:t xml:space="preserve"> – מט"ח וגב' </w:t>
      </w:r>
      <w:proofErr w:type="spellStart"/>
      <w:r w:rsidRPr="00D06799">
        <w:rPr>
          <w:rFonts w:ascii="Arial" w:eastAsia="Times New Roman" w:hAnsi="Arial" w:cs="David"/>
          <w:sz w:val="24"/>
          <w:szCs w:val="24"/>
          <w:rtl/>
        </w:rPr>
        <w:t>אינסאף</w:t>
      </w:r>
      <w:proofErr w:type="spellEnd"/>
      <w:r w:rsidRPr="00D06799">
        <w:rPr>
          <w:rFonts w:ascii="Arial" w:eastAsia="Times New Roman" w:hAnsi="Arial" w:cs="David"/>
          <w:sz w:val="24"/>
          <w:szCs w:val="24"/>
          <w:rtl/>
        </w:rPr>
        <w:t xml:space="preserve"> </w:t>
      </w:r>
      <w:proofErr w:type="spellStart"/>
      <w:r w:rsidRPr="00D06799">
        <w:rPr>
          <w:rFonts w:ascii="Arial" w:eastAsia="Times New Roman" w:hAnsi="Arial" w:cs="David"/>
          <w:sz w:val="24"/>
          <w:szCs w:val="24"/>
          <w:rtl/>
        </w:rPr>
        <w:t>שווהאנה</w:t>
      </w:r>
      <w:proofErr w:type="spellEnd"/>
      <w:r w:rsidRPr="00D06799">
        <w:rPr>
          <w:rFonts w:ascii="Arial" w:eastAsia="Times New Roman" w:hAnsi="Arial" w:cs="David"/>
          <w:sz w:val="24"/>
          <w:szCs w:val="24"/>
          <w:rtl/>
        </w:rPr>
        <w:t xml:space="preserve"> ממקיף כפר קאסם ומט"ח.</w:t>
      </w:r>
    </w:p>
    <w:p w:rsidR="00D06799" w:rsidRPr="00D06799" w:rsidRDefault="00915BB3" w:rsidP="00D06799">
      <w:pPr>
        <w:shd w:val="clear" w:color="auto" w:fill="FFFFFF"/>
        <w:spacing w:after="0" w:line="360" w:lineRule="auto"/>
        <w:jc w:val="both"/>
        <w:rPr>
          <w:rFonts w:ascii="Times New Roman" w:eastAsia="Times New Roman" w:hAnsi="Times New Roman" w:cs="David"/>
          <w:sz w:val="24"/>
          <w:szCs w:val="24"/>
          <w:rtl/>
        </w:rPr>
      </w:pPr>
      <w:hyperlink r:id="rId14" w:history="1">
        <w:r w:rsidR="00D06799" w:rsidRPr="00D06799">
          <w:rPr>
            <w:rFonts w:ascii="Arial" w:eastAsia="Times New Roman" w:hAnsi="Arial" w:cs="David"/>
            <w:color w:val="0000FF"/>
            <w:sz w:val="24"/>
            <w:szCs w:val="24"/>
            <w:u w:val="single"/>
            <w:rtl/>
          </w:rPr>
          <w:t>המפגש המשיך להעמיק בהיכרות</w:t>
        </w:r>
      </w:hyperlink>
      <w:r w:rsidR="00D06799" w:rsidRPr="00D06799">
        <w:rPr>
          <w:rFonts w:ascii="Arial" w:eastAsia="Times New Roman" w:hAnsi="Arial" w:cs="David"/>
          <w:sz w:val="24"/>
          <w:szCs w:val="24"/>
          <w:rtl/>
        </w:rPr>
        <w:t xml:space="preserve"> דרכו גילו המורים את הדומה והשונה מבחינת תכנים, תכניות לימודים. תחומי לימוד והתמחויות. הכירו אחד את השני, נחשפו לדברים חדשים חלקם משותפים וחלקם שונים אך מעניינים. לדוגמה בתיכון אחד העם ישנה מגמה של אומנות דבר שאינו קיים בכפר קאסם והעניין סביבו היה רב מאד והייתה הצעה ללימוד משותף של ריקודי פולקלור לשנת הלימודים הבאה.</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אלה הרעיונות היישומיים שעלו בדיונים:</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u w:val="single"/>
          <w:rtl/>
        </w:rPr>
        <w:t>צוות גיאוגרפיה</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proofErr w:type="spellStart"/>
      <w:r w:rsidRPr="00D06799">
        <w:rPr>
          <w:rFonts w:ascii="Arial" w:eastAsia="Times New Roman" w:hAnsi="Arial" w:cs="David"/>
          <w:b/>
          <w:bCs/>
          <w:sz w:val="24"/>
          <w:szCs w:val="24"/>
          <w:rtl/>
        </w:rPr>
        <w:t>מאלכ</w:t>
      </w:r>
      <w:proofErr w:type="spellEnd"/>
      <w:r w:rsidRPr="00D06799">
        <w:rPr>
          <w:rFonts w:ascii="Arial" w:eastAsia="Times New Roman" w:hAnsi="Arial" w:cs="David"/>
          <w:b/>
          <w:bCs/>
          <w:sz w:val="24"/>
          <w:szCs w:val="24"/>
          <w:rtl/>
        </w:rPr>
        <w:t xml:space="preserve"> וזיוונית</w:t>
      </w:r>
      <w:r w:rsidRPr="00D06799">
        <w:rPr>
          <w:rFonts w:ascii="Arial" w:eastAsia="Times New Roman" w:hAnsi="Arial" w:cs="David"/>
          <w:sz w:val="24"/>
          <w:szCs w:val="24"/>
          <w:rtl/>
        </w:rPr>
        <w:t xml:space="preserve"> – תכנון סיור של מגמת </w:t>
      </w:r>
      <w:proofErr w:type="spellStart"/>
      <w:r w:rsidRPr="00D06799">
        <w:rPr>
          <w:rFonts w:ascii="Arial" w:eastAsia="Times New Roman" w:hAnsi="Arial" w:cs="David"/>
          <w:sz w:val="24"/>
          <w:szCs w:val="24"/>
          <w:rtl/>
        </w:rPr>
        <w:t>יב</w:t>
      </w:r>
      <w:proofErr w:type="spellEnd"/>
      <w:r w:rsidRPr="00D06799">
        <w:rPr>
          <w:rFonts w:ascii="Arial" w:eastAsia="Times New Roman" w:hAnsi="Arial" w:cs="David"/>
          <w:sz w:val="24"/>
          <w:szCs w:val="24"/>
          <w:rtl/>
        </w:rPr>
        <w:t xml:space="preserve"> גיאוגרפיה – כיצד מכפר ערבי (כפר קאסם) מתפתחים לעיר וכיצד ממושבה (פתח תקווה) מתפתחים לעיר: בדיקה של קשרים בין היישובים, השפעות גומלין והאם יש תנועה של אנשים בין הישובים. הבחירה בשכבת </w:t>
      </w:r>
      <w:proofErr w:type="spellStart"/>
      <w:r w:rsidRPr="00D06799">
        <w:rPr>
          <w:rFonts w:ascii="Arial" w:eastAsia="Times New Roman" w:hAnsi="Arial" w:cs="David"/>
          <w:sz w:val="24"/>
          <w:szCs w:val="24"/>
          <w:rtl/>
        </w:rPr>
        <w:t>יב</w:t>
      </w:r>
      <w:proofErr w:type="spellEnd"/>
      <w:r w:rsidRPr="00D06799">
        <w:rPr>
          <w:rFonts w:ascii="Arial" w:eastAsia="Times New Roman" w:hAnsi="Arial" w:cs="David"/>
          <w:sz w:val="24"/>
          <w:szCs w:val="24"/>
          <w:rtl/>
        </w:rPr>
        <w:t xml:space="preserve"> היא בגלל חומר הלימוד – סיור משמעותי שהוא חלק מתכנית הלימודים. בשלב זה הסיור מוקפא בשל העיצומים של ארגון המורים.</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lastRenderedPageBreak/>
        <w:drawing>
          <wp:inline distT="0" distB="0" distL="0" distR="0" wp14:anchorId="24333C11" wp14:editId="5C941025">
            <wp:extent cx="3491346" cy="2618510"/>
            <wp:effectExtent l="0" t="0" r="0" b="0"/>
            <wp:docPr id="14" name="תמונה 14" descr="//cdn.roojoom.com/user_media/insaftaha/image_2fb64ff4e06411e4a848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dn.roojoom.com/user_media/insaftaha/image_2fb64ff4e06411e4a8480a69a37bc93a.jpg"/>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3491346" cy="2618510"/>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u w:val="single"/>
          <w:rtl/>
        </w:rPr>
        <w:t>צוות אסלאם</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 xml:space="preserve">מנהל תיכון כפר קאסם, </w:t>
      </w:r>
      <w:r w:rsidRPr="00D06799">
        <w:rPr>
          <w:rFonts w:ascii="Arial" w:eastAsia="Times New Roman" w:hAnsi="Arial" w:cs="David"/>
          <w:b/>
          <w:bCs/>
          <w:sz w:val="24"/>
          <w:szCs w:val="24"/>
          <w:rtl/>
        </w:rPr>
        <w:t xml:space="preserve">מר </w:t>
      </w:r>
      <w:proofErr w:type="spellStart"/>
      <w:r w:rsidRPr="00D06799">
        <w:rPr>
          <w:rFonts w:ascii="Arial" w:eastAsia="Times New Roman" w:hAnsi="Arial" w:cs="David"/>
          <w:b/>
          <w:bCs/>
          <w:sz w:val="24"/>
          <w:szCs w:val="24"/>
          <w:rtl/>
        </w:rPr>
        <w:t>איאד</w:t>
      </w:r>
      <w:proofErr w:type="spellEnd"/>
      <w:r w:rsidRPr="00D06799">
        <w:rPr>
          <w:rFonts w:ascii="Arial" w:eastAsia="Times New Roman" w:hAnsi="Arial" w:cs="David"/>
          <w:b/>
          <w:bCs/>
          <w:sz w:val="24"/>
          <w:szCs w:val="24"/>
          <w:rtl/>
        </w:rPr>
        <w:t xml:space="preserve"> </w:t>
      </w:r>
      <w:proofErr w:type="spellStart"/>
      <w:r w:rsidRPr="00D06799">
        <w:rPr>
          <w:rFonts w:ascii="Arial" w:eastAsia="Times New Roman" w:hAnsi="Arial" w:cs="David"/>
          <w:b/>
          <w:bCs/>
          <w:sz w:val="24"/>
          <w:szCs w:val="24"/>
          <w:rtl/>
        </w:rPr>
        <w:t>עאמר</w:t>
      </w:r>
      <w:proofErr w:type="spellEnd"/>
      <w:r w:rsidRPr="00D06799">
        <w:rPr>
          <w:rFonts w:ascii="Arial" w:eastAsia="Times New Roman" w:hAnsi="Arial" w:cs="David"/>
          <w:sz w:val="24"/>
          <w:szCs w:val="24"/>
          <w:rtl/>
        </w:rPr>
        <w:t xml:space="preserve">, שהוא איש דת מסלמי – יבוא להעביר שיעור ולענות על שאלות תלמידי מגמת אסלאם בשכבת יא של </w:t>
      </w:r>
      <w:r w:rsidRPr="00D06799">
        <w:rPr>
          <w:rFonts w:ascii="Arial" w:eastAsia="Times New Roman" w:hAnsi="Arial" w:cs="David"/>
          <w:b/>
          <w:bCs/>
          <w:sz w:val="24"/>
          <w:szCs w:val="24"/>
          <w:rtl/>
        </w:rPr>
        <w:t>שי</w:t>
      </w:r>
      <w:r w:rsidRPr="00D06799">
        <w:rPr>
          <w:rFonts w:ascii="Arial" w:eastAsia="Times New Roman" w:hAnsi="Arial" w:cs="David"/>
          <w:sz w:val="24"/>
          <w:szCs w:val="24"/>
          <w:rtl/>
        </w:rPr>
        <w:t xml:space="preserve"> באחד העם ביום שלישי, 03.02.2015.</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u w:val="single"/>
          <w:rtl/>
        </w:rPr>
        <w:t xml:space="preserve">הערה של </w:t>
      </w:r>
      <w:r w:rsidRPr="00D06799">
        <w:rPr>
          <w:rFonts w:ascii="Arial" w:eastAsia="Times New Roman" w:hAnsi="Arial" w:cs="David"/>
          <w:b/>
          <w:bCs/>
          <w:sz w:val="24"/>
          <w:szCs w:val="24"/>
          <w:rtl/>
        </w:rPr>
        <w:t>עליזה</w:t>
      </w:r>
      <w:r w:rsidRPr="00D06799">
        <w:rPr>
          <w:rFonts w:ascii="Arial" w:eastAsia="Times New Roman" w:hAnsi="Arial" w:cs="David"/>
          <w:sz w:val="24"/>
          <w:szCs w:val="24"/>
          <w:u w:val="single"/>
          <w:rtl/>
        </w:rPr>
        <w:t>, סגנית מנהל אחד העם</w:t>
      </w:r>
      <w:r w:rsidRPr="00D06799">
        <w:rPr>
          <w:rFonts w:ascii="Arial" w:eastAsia="Times New Roman" w:hAnsi="Arial" w:cs="David"/>
          <w:sz w:val="24"/>
          <w:szCs w:val="24"/>
          <w:rtl/>
        </w:rPr>
        <w:t>: צריך לחשוב על שכבת י', שם אין לחץ בגרויות ואפשר לעשות פעילויות משמעותיות.</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u w:val="single"/>
          <w:rtl/>
        </w:rPr>
        <w:t>צוות שפות ערבית ועברית</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b/>
          <w:bCs/>
          <w:sz w:val="24"/>
          <w:szCs w:val="24"/>
          <w:rtl/>
        </w:rPr>
        <w:t>חדווה</w:t>
      </w:r>
      <w:r w:rsidRPr="00D06799">
        <w:rPr>
          <w:rFonts w:ascii="Arial" w:eastAsia="Times New Roman" w:hAnsi="Arial" w:cs="David"/>
          <w:sz w:val="24"/>
          <w:szCs w:val="24"/>
          <w:rtl/>
        </w:rPr>
        <w:t>: פעילות על פתגמים בשתי השפות, יש פתגמים דומים, או קרובים – ניתן לחקור את מקורם, לעשות חידון, כרזות או כל פעילות אחרת – מתאים גם לשכבת י'.</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drawing>
          <wp:inline distT="0" distB="0" distL="0" distR="0" wp14:anchorId="4F4CAACA" wp14:editId="4B40D8D4">
            <wp:extent cx="4051737" cy="3038803"/>
            <wp:effectExtent l="0" t="0" r="6350" b="9525"/>
            <wp:docPr id="13" name="תמונה 13" descr="//cdn.roojoom.com/user_media/insaftaha/image_39ba400ae06411e494e7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dn.roojoom.com/user_media/insaftaha/image_39ba400ae06411e494e70a69a37bc93a.jpg"/>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4051737" cy="3038803"/>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u w:val="single"/>
          <w:rtl/>
        </w:rPr>
        <w:t>צוות אנגלית</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b/>
          <w:bCs/>
          <w:sz w:val="24"/>
          <w:szCs w:val="24"/>
          <w:rtl/>
        </w:rPr>
        <w:t xml:space="preserve">מיכל </w:t>
      </w:r>
      <w:proofErr w:type="spellStart"/>
      <w:r w:rsidRPr="00D06799">
        <w:rPr>
          <w:rFonts w:ascii="Arial" w:eastAsia="Times New Roman" w:hAnsi="Arial" w:cs="David"/>
          <w:b/>
          <w:bCs/>
          <w:sz w:val="24"/>
          <w:szCs w:val="24"/>
          <w:rtl/>
        </w:rPr>
        <w:t>ווליד</w:t>
      </w:r>
      <w:proofErr w:type="spellEnd"/>
      <w:r w:rsidRPr="00D06799">
        <w:rPr>
          <w:rFonts w:ascii="Arial" w:eastAsia="Times New Roman" w:hAnsi="Arial" w:cs="David"/>
          <w:sz w:val="24"/>
          <w:szCs w:val="24"/>
          <w:rtl/>
        </w:rPr>
        <w:t xml:space="preserve"> – מתכננים מפגש דרך האינטרנט (בשלב ראשון) ואז מפגש בבית הספר – למידה של ספרות אנגלית (סיפור). מתחילים עם קבוצה אחת – סדנה שתפעל באנגלית וידברו בה רק בשפה האנגלית (מביא לשוויון בשפה). הכוונה היא לכיתה י' – צריך כיתה טובה דוברת אנגלית.</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lastRenderedPageBreak/>
        <w:drawing>
          <wp:inline distT="0" distB="0" distL="0" distR="0" wp14:anchorId="602BE3E7" wp14:editId="0ED30D42">
            <wp:extent cx="4682358" cy="3511769"/>
            <wp:effectExtent l="0" t="0" r="4445" b="0"/>
            <wp:docPr id="12" name="תמונה 12" descr="//cdn.roojoom.com/user_media/insaftaha/image_7fd54850e06411e4a3020a85cd29cb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dn.roojoom.com/user_media/insaftaha/image_7fd54850e06411e4a3020a85cd29cb07.jpg"/>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4682358" cy="3511769"/>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u w:val="single"/>
          <w:rtl/>
        </w:rPr>
        <w:t>צוות חינוך חברתי</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 xml:space="preserve">הכרת התרבויות, משמעות החגים. בכפר קאסם יתקיים יום מורשת (בחודש מאי) – ותתקיים תחרות בין הכיתות. הועלה רעיון שהשופטים בתחרות יהיו תלמידים מאחד העם. תלמידי כפר קאסם יוזמנו ליום השיא של </w:t>
      </w:r>
      <w:proofErr w:type="spellStart"/>
      <w:r w:rsidRPr="00D06799">
        <w:rPr>
          <w:rFonts w:ascii="Arial" w:eastAsia="Times New Roman" w:hAnsi="Arial" w:cs="David"/>
          <w:sz w:val="24"/>
          <w:szCs w:val="24"/>
          <w:rtl/>
        </w:rPr>
        <w:t>גופנפש</w:t>
      </w:r>
      <w:proofErr w:type="spellEnd"/>
      <w:r w:rsidRPr="00D06799">
        <w:rPr>
          <w:rFonts w:ascii="Arial" w:eastAsia="Times New Roman" w:hAnsi="Arial" w:cs="David"/>
          <w:sz w:val="24"/>
          <w:szCs w:val="24"/>
          <w:rtl/>
        </w:rPr>
        <w:t xml:space="preserve"> באחד העם.</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drawing>
          <wp:inline distT="0" distB="0" distL="0" distR="0" wp14:anchorId="0B8FB057" wp14:editId="226CB566">
            <wp:extent cx="4351282" cy="3263462"/>
            <wp:effectExtent l="0" t="0" r="0" b="0"/>
            <wp:docPr id="11" name="תמונה 11" descr="//cdn.roojoom.com/user_media/insaftaha/image_873cfa84e06411e4bc260a85cd29cb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dn.roojoom.com/user_media/insaftaha/image_873cfa84e06411e4bc260a85cd29cb07.jpg"/>
                    <pic:cNvPicPr>
                      <a:picLocks noChangeAspect="1" noChangeArrowheads="1"/>
                    </pic:cNvPicPr>
                  </pic:nvPicPr>
                  <pic:blipFill>
                    <a:blip r:embed="rId18" cstate="email">
                      <a:extLst>
                        <a:ext uri="{28A0092B-C50C-407E-A947-70E740481C1C}">
                          <a14:useLocalDpi xmlns:a14="http://schemas.microsoft.com/office/drawing/2010/main"/>
                        </a:ext>
                      </a:extLst>
                    </a:blip>
                    <a:srcRect/>
                    <a:stretch>
                      <a:fillRect/>
                    </a:stretch>
                  </pic:blipFill>
                  <pic:spPr bwMode="auto">
                    <a:xfrm>
                      <a:off x="0" y="0"/>
                      <a:ext cx="4351282" cy="3263462"/>
                    </a:xfrm>
                    <a:prstGeom prst="rect">
                      <a:avLst/>
                    </a:prstGeom>
                    <a:noFill/>
                    <a:ln>
                      <a:noFill/>
                    </a:ln>
                  </pic:spPr>
                </pic:pic>
              </a:graphicData>
            </a:graphic>
          </wp:inline>
        </w:drawing>
      </w:r>
    </w:p>
    <w:p w:rsidR="00D06799" w:rsidRPr="00D06799" w:rsidRDefault="00915BB3" w:rsidP="00D06799">
      <w:pPr>
        <w:shd w:val="clear" w:color="auto" w:fill="FFFFFF"/>
        <w:spacing w:after="0" w:line="360" w:lineRule="auto"/>
        <w:jc w:val="both"/>
        <w:rPr>
          <w:rFonts w:ascii="Times New Roman" w:eastAsia="Times New Roman" w:hAnsi="Times New Roman" w:cs="David"/>
          <w:sz w:val="24"/>
          <w:szCs w:val="24"/>
          <w:rtl/>
        </w:rPr>
      </w:pPr>
      <w:hyperlink r:id="rId19" w:history="1">
        <w:r w:rsidR="00D06799" w:rsidRPr="00D06799">
          <w:rPr>
            <w:rFonts w:ascii="Times New Roman" w:eastAsia="Times New Roman" w:hAnsi="Times New Roman" w:cs="David"/>
            <w:color w:val="0000FF"/>
            <w:sz w:val="24"/>
            <w:szCs w:val="24"/>
            <w:u w:val="single"/>
            <w:rtl/>
          </w:rPr>
          <w:t>החלק השני של המפגש</w:t>
        </w:r>
      </w:hyperlink>
      <w:r w:rsidR="00D06799" w:rsidRPr="00D06799">
        <w:rPr>
          <w:rFonts w:ascii="Times New Roman" w:eastAsia="Times New Roman" w:hAnsi="Times New Roman" w:cs="David"/>
          <w:sz w:val="24"/>
          <w:szCs w:val="24"/>
          <w:rtl/>
        </w:rPr>
        <w:t xml:space="preserve"> היה סדנת הכנה לביקור במוזיאון הטווח של כפר קאסם. ההכנה עזרה מאד לשני הצדדים להכיל ולהקשיב לכאב של כל צד.</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sz w:val="24"/>
          <w:szCs w:val="24"/>
          <w:rtl/>
        </w:rPr>
        <w:t xml:space="preserve">רבים מהמורים בכפר קאסם סיפרו מעדות אישית-משפחתית על הטבח. במוזיאון יש מכתב שכתב אותו מנהל אחד העם לפני שנים רבות בו הוא מביע צער על הנעשה. המכתב הזה נמצא גם הוא במוזיאון. </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lastRenderedPageBreak/>
        <w:drawing>
          <wp:inline distT="0" distB="0" distL="0" distR="0" wp14:anchorId="798E71DF" wp14:editId="68B38001">
            <wp:extent cx="3944331" cy="2632841"/>
            <wp:effectExtent l="0" t="0" r="0" b="0"/>
            <wp:docPr id="10" name="תמונה 10" descr="//cdn.roojoom.com/user_media/insaftaha/image_90047e6ce06411e487a50a85cd29cb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dn.roojoom.com/user_media/insaftaha/image_90047e6ce06411e487a50a85cd29cb07.jpg"/>
                    <pic:cNvPicPr>
                      <a:picLocks noChangeAspect="1"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0"/>
                      <a:ext cx="3944331" cy="2632841"/>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drawing>
          <wp:inline distT="0" distB="0" distL="0" distR="0" wp14:anchorId="1B256F8F" wp14:editId="06358BA8">
            <wp:extent cx="3873476" cy="2585545"/>
            <wp:effectExtent l="0" t="0" r="0" b="5715"/>
            <wp:docPr id="9" name="תמונה 9" descr="//cdn.roojoom.com/user_media/insaftaha/image_b128c29ce06411e494e7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dn.roojoom.com/user_media/insaftaha/image_b128c29ce06411e494e70a69a37bc93a.jpg"/>
                    <pic:cNvPicPr>
                      <a:picLocks noChangeAspect="1" noChangeArrowheads="1"/>
                    </pic:cNvPicPr>
                  </pic:nvPicPr>
                  <pic:blipFill>
                    <a:blip r:embed="rId21" cstate="email">
                      <a:extLst>
                        <a:ext uri="{28A0092B-C50C-407E-A947-70E740481C1C}">
                          <a14:useLocalDpi xmlns:a14="http://schemas.microsoft.com/office/drawing/2010/main"/>
                        </a:ext>
                      </a:extLst>
                    </a:blip>
                    <a:srcRect/>
                    <a:stretch>
                      <a:fillRect/>
                    </a:stretch>
                  </pic:blipFill>
                  <pic:spPr bwMode="auto">
                    <a:xfrm>
                      <a:off x="0" y="0"/>
                      <a:ext cx="3873476" cy="2585545"/>
                    </a:xfrm>
                    <a:prstGeom prst="rect">
                      <a:avLst/>
                    </a:prstGeom>
                    <a:noFill/>
                    <a:ln>
                      <a:noFill/>
                    </a:ln>
                  </pic:spPr>
                </pic:pic>
              </a:graphicData>
            </a:graphic>
          </wp:inline>
        </w:drawing>
      </w:r>
    </w:p>
    <w:p w:rsidR="00D06799" w:rsidRPr="00D06799" w:rsidRDefault="00D06799" w:rsidP="00D06799">
      <w:pPr>
        <w:spacing w:after="0" w:line="360" w:lineRule="auto"/>
        <w:jc w:val="both"/>
        <w:rPr>
          <w:rFonts w:cs="David"/>
          <w:sz w:val="24"/>
          <w:szCs w:val="24"/>
        </w:rPr>
      </w:pPr>
    </w:p>
    <w:p w:rsidR="00D06799" w:rsidRPr="00D06799" w:rsidRDefault="00D06799" w:rsidP="00D06799">
      <w:pPr>
        <w:spacing w:after="0" w:line="360" w:lineRule="auto"/>
        <w:jc w:val="both"/>
        <w:rPr>
          <w:rFonts w:cs="David"/>
          <w:sz w:val="24"/>
          <w:szCs w:val="24"/>
        </w:rPr>
      </w:pPr>
      <w:r w:rsidRPr="00D06799">
        <w:rPr>
          <w:rFonts w:cs="David"/>
          <w:sz w:val="24"/>
          <w:szCs w:val="24"/>
        </w:rPr>
        <w:br w:type="page"/>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Arial" w:eastAsia="Times New Roman" w:hAnsi="Arial" w:cs="David"/>
          <w:b/>
          <w:bCs/>
          <w:sz w:val="24"/>
          <w:szCs w:val="24"/>
          <w:rtl/>
        </w:rPr>
        <w:lastRenderedPageBreak/>
        <w:t>מנהל תיכון כפר קאסם</w:t>
      </w:r>
      <w:hyperlink r:id="rId22" w:history="1">
        <w:r w:rsidRPr="00D06799">
          <w:rPr>
            <w:rFonts w:ascii="Arial" w:eastAsia="Times New Roman" w:hAnsi="Arial" w:cs="David"/>
            <w:b/>
            <w:bCs/>
            <w:color w:val="0000FF"/>
            <w:sz w:val="24"/>
            <w:szCs w:val="24"/>
            <w:u w:val="single"/>
            <w:rtl/>
          </w:rPr>
          <w:t xml:space="preserve"> מרצה מול תלמידים באחד העם</w:t>
        </w:r>
      </w:hyperlink>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Times New Roman" w:eastAsia="Times New Roman" w:hAnsi="Times New Roman" w:cs="David"/>
          <w:b/>
          <w:bCs/>
          <w:noProof/>
          <w:sz w:val="24"/>
          <w:szCs w:val="24"/>
        </w:rPr>
        <w:drawing>
          <wp:inline distT="0" distB="0" distL="0" distR="0" wp14:anchorId="5943CEE9" wp14:editId="1965A6C6">
            <wp:extent cx="5218386" cy="3913790"/>
            <wp:effectExtent l="0" t="0" r="1905" b="0"/>
            <wp:docPr id="17" name="תמונה 17" descr="//cdn.roojoom.com/user_media/insaftaha/image_e59ddf10dbd411e4a9de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dn.roojoom.com/user_media/insaftaha/image_e59ddf10dbd411e4a9de0a69a37bc93a.JPG"/>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5218386" cy="3913790"/>
                    </a:xfrm>
                    <a:prstGeom prst="rect">
                      <a:avLst/>
                    </a:prstGeom>
                    <a:noFill/>
                    <a:ln>
                      <a:noFill/>
                    </a:ln>
                  </pic:spPr>
                </pic:pic>
              </a:graphicData>
            </a:graphic>
          </wp:inline>
        </w:drawing>
      </w:r>
      <w:r w:rsidRPr="00D06799">
        <w:rPr>
          <w:rFonts w:ascii="Times New Roman" w:eastAsia="Times New Roman" w:hAnsi="Times New Roman" w:cs="David"/>
          <w:b/>
          <w:bCs/>
          <w:noProof/>
          <w:sz w:val="24"/>
          <w:szCs w:val="24"/>
        </w:rPr>
        <w:drawing>
          <wp:inline distT="0" distB="0" distL="0" distR="0" wp14:anchorId="6BBBC382" wp14:editId="1D483A4E">
            <wp:extent cx="4423145" cy="3317359"/>
            <wp:effectExtent l="0" t="0" r="0" b="0"/>
            <wp:docPr id="16" name="תמונה 16" descr="//cdn.roojoom.com/user_media/insaftaha/image_f3ee29d0dbd411e495dd0a85cd29cb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dn.roojoom.com/user_media/insaftaha/image_f3ee29d0dbd411e495dd0a85cd29cb07.JPG"/>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4423144" cy="3317358"/>
                    </a:xfrm>
                    <a:prstGeom prst="rect">
                      <a:avLst/>
                    </a:prstGeom>
                    <a:noFill/>
                    <a:ln>
                      <a:noFill/>
                    </a:ln>
                  </pic:spPr>
                </pic:pic>
              </a:graphicData>
            </a:graphic>
          </wp:inline>
        </w:drawing>
      </w:r>
      <w:r w:rsidRPr="00D06799">
        <w:rPr>
          <w:rFonts w:ascii="Arial" w:eastAsia="Times New Roman" w:hAnsi="Arial" w:cs="David"/>
          <w:b/>
          <w:bCs/>
          <w:sz w:val="24"/>
          <w:szCs w:val="24"/>
          <w:rtl/>
        </w:rPr>
        <w:t xml:space="preserve">ההרצאות היו סביב נושאים מגוונים כמו - הדת האסלאמית והתפיסה הרווחת כלפי אסלאם ואלימות. מעמדה של </w:t>
      </w:r>
      <w:proofErr w:type="spellStart"/>
      <w:r w:rsidRPr="00D06799">
        <w:rPr>
          <w:rFonts w:ascii="Arial" w:eastAsia="Times New Roman" w:hAnsi="Arial" w:cs="David"/>
          <w:b/>
          <w:bCs/>
          <w:sz w:val="24"/>
          <w:szCs w:val="24"/>
          <w:rtl/>
        </w:rPr>
        <w:t>האשה</w:t>
      </w:r>
      <w:proofErr w:type="spellEnd"/>
      <w:r w:rsidRPr="00D06799">
        <w:rPr>
          <w:rFonts w:ascii="Arial" w:eastAsia="Times New Roman" w:hAnsi="Arial" w:cs="David"/>
          <w:b/>
          <w:bCs/>
          <w:sz w:val="24"/>
          <w:szCs w:val="24"/>
          <w:rtl/>
        </w:rPr>
        <w:t xml:space="preserve"> על פי הדת. </w:t>
      </w:r>
    </w:p>
    <w:p w:rsidR="00D06799" w:rsidRPr="00D06799" w:rsidRDefault="00D06799" w:rsidP="00D06799">
      <w:pPr>
        <w:spacing w:after="0" w:line="360" w:lineRule="auto"/>
        <w:jc w:val="both"/>
        <w:rPr>
          <w:rFonts w:cs="David"/>
          <w:sz w:val="24"/>
          <w:szCs w:val="24"/>
        </w:rPr>
      </w:pPr>
    </w:p>
    <w:p w:rsidR="00D06799" w:rsidRPr="00D06799" w:rsidRDefault="00D06799" w:rsidP="00D06799">
      <w:pPr>
        <w:spacing w:after="0" w:line="360" w:lineRule="auto"/>
        <w:jc w:val="both"/>
        <w:rPr>
          <w:rFonts w:cs="David"/>
          <w:sz w:val="24"/>
          <w:szCs w:val="24"/>
        </w:rPr>
      </w:pPr>
      <w:r w:rsidRPr="00D06799">
        <w:rPr>
          <w:rFonts w:cs="David"/>
          <w:sz w:val="24"/>
          <w:szCs w:val="24"/>
        </w:rPr>
        <w:br w:type="page"/>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Arial" w:eastAsia="Times New Roman" w:hAnsi="Arial" w:cs="David"/>
          <w:b/>
          <w:bCs/>
          <w:color w:val="0000FF"/>
          <w:sz w:val="24"/>
          <w:szCs w:val="24"/>
          <w:u w:val="single"/>
          <w:rtl/>
        </w:rPr>
        <w:lastRenderedPageBreak/>
        <w:t>מפגש תלמידים 19.1.15</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 xml:space="preserve">ביום שני 19.01.15, הגענו ל"אחד העם" למעלה משלושים תלמידי כיתת י"א ממקיף כפר קאסם, ובראשן המורות: </w:t>
      </w:r>
      <w:proofErr w:type="spellStart"/>
      <w:r w:rsidRPr="00D06799">
        <w:rPr>
          <w:rFonts w:ascii="Arial" w:eastAsia="Times New Roman" w:hAnsi="Arial" w:cs="David"/>
          <w:sz w:val="24"/>
          <w:szCs w:val="24"/>
          <w:rtl/>
        </w:rPr>
        <w:t>אינסאף</w:t>
      </w:r>
      <w:proofErr w:type="spellEnd"/>
      <w:r w:rsidRPr="00D06799">
        <w:rPr>
          <w:rFonts w:ascii="Arial" w:eastAsia="Times New Roman" w:hAnsi="Arial" w:cs="David"/>
          <w:sz w:val="24"/>
          <w:szCs w:val="24"/>
          <w:rtl/>
        </w:rPr>
        <w:t xml:space="preserve"> </w:t>
      </w:r>
      <w:proofErr w:type="spellStart"/>
      <w:r w:rsidRPr="00D06799">
        <w:rPr>
          <w:rFonts w:ascii="Arial" w:eastAsia="Times New Roman" w:hAnsi="Arial" w:cs="David"/>
          <w:sz w:val="24"/>
          <w:szCs w:val="24"/>
          <w:rtl/>
        </w:rPr>
        <w:t>ודוניה</w:t>
      </w:r>
      <w:proofErr w:type="spellEnd"/>
      <w:r w:rsidRPr="00D06799">
        <w:rPr>
          <w:rFonts w:ascii="Arial" w:eastAsia="Times New Roman" w:hAnsi="Arial" w:cs="David"/>
          <w:sz w:val="24"/>
          <w:szCs w:val="24"/>
          <w:rtl/>
        </w:rPr>
        <w:t>.</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תלמידי כפר קאסם התקבלו בשער בית הספר על ידי 37 תלמידי מזרחנות (אסלאם) י"א והמורה שי.</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drawing>
          <wp:inline distT="0" distB="0" distL="0" distR="0" wp14:anchorId="78AC2158" wp14:editId="7E881916">
            <wp:extent cx="4808482" cy="3606362"/>
            <wp:effectExtent l="0" t="0" r="0" b="0"/>
            <wp:docPr id="32" name="תמונה 32" descr="//cdn.roojoom.com/user_media/insaftaha/image_404d75c6e05611e4ba06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dn.roojoom.com/user_media/insaftaha/image_404d75c6e05611e4ba060a69a37bc93a.jpg"/>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4808482" cy="3606362"/>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drawing>
          <wp:inline distT="0" distB="0" distL="0" distR="0" wp14:anchorId="563985AB" wp14:editId="77C9D0E0">
            <wp:extent cx="5108027" cy="3831020"/>
            <wp:effectExtent l="0" t="0" r="0" b="0"/>
            <wp:docPr id="31" name="תמונה 31" descr="//cdn.roojoom.com/user_media/insaftaha/image_4c347524e05611e4bd27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dn.roojoom.com/user_media/insaftaha/image_4c347524e05611e4bd270a69a37bc93a.jpg"/>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5108027" cy="3831020"/>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lastRenderedPageBreak/>
        <w:t xml:space="preserve">לאחר ברכות קצרות, התחלקנו לשתי כיתות וערכנו סדנאות היכרות: "שוק השמות" ו"אקווריום" – כיתה אחת עם </w:t>
      </w:r>
      <w:proofErr w:type="spellStart"/>
      <w:r w:rsidRPr="00D06799">
        <w:rPr>
          <w:rFonts w:ascii="Arial" w:eastAsia="Times New Roman" w:hAnsi="Arial" w:cs="David"/>
          <w:sz w:val="24"/>
          <w:szCs w:val="24"/>
          <w:rtl/>
        </w:rPr>
        <w:t>אינסאף</w:t>
      </w:r>
      <w:proofErr w:type="spellEnd"/>
      <w:r w:rsidRPr="00D06799">
        <w:rPr>
          <w:rFonts w:ascii="Arial" w:eastAsia="Times New Roman" w:hAnsi="Arial" w:cs="David"/>
          <w:sz w:val="24"/>
          <w:szCs w:val="24"/>
          <w:rtl/>
        </w:rPr>
        <w:t xml:space="preserve"> </w:t>
      </w:r>
      <w:proofErr w:type="spellStart"/>
      <w:r w:rsidRPr="00D06799">
        <w:rPr>
          <w:rFonts w:ascii="Arial" w:eastAsia="Times New Roman" w:hAnsi="Arial" w:cs="David"/>
          <w:sz w:val="24"/>
          <w:szCs w:val="24"/>
          <w:rtl/>
        </w:rPr>
        <w:t>ואושרית</w:t>
      </w:r>
      <w:proofErr w:type="spellEnd"/>
      <w:r w:rsidRPr="00D06799">
        <w:rPr>
          <w:rFonts w:ascii="Arial" w:eastAsia="Times New Roman" w:hAnsi="Arial" w:cs="David"/>
          <w:sz w:val="24"/>
          <w:szCs w:val="24"/>
          <w:rtl/>
        </w:rPr>
        <w:t xml:space="preserve"> וכיתה אחת עם </w:t>
      </w:r>
      <w:proofErr w:type="spellStart"/>
      <w:r w:rsidRPr="00D06799">
        <w:rPr>
          <w:rFonts w:ascii="Arial" w:eastAsia="Times New Roman" w:hAnsi="Arial" w:cs="David"/>
          <w:sz w:val="24"/>
          <w:szCs w:val="24"/>
          <w:rtl/>
        </w:rPr>
        <w:t>דוניה</w:t>
      </w:r>
      <w:proofErr w:type="spellEnd"/>
      <w:r w:rsidRPr="00D06799">
        <w:rPr>
          <w:rFonts w:ascii="Arial" w:eastAsia="Times New Roman" w:hAnsi="Arial" w:cs="David"/>
          <w:sz w:val="24"/>
          <w:szCs w:val="24"/>
          <w:rtl/>
        </w:rPr>
        <w:t xml:space="preserve"> ושי.</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drawing>
          <wp:inline distT="0" distB="0" distL="0" distR="0" wp14:anchorId="2900024C" wp14:editId="0064DB94">
            <wp:extent cx="4556234" cy="3417176"/>
            <wp:effectExtent l="0" t="0" r="0" b="0"/>
            <wp:docPr id="30" name="תמונה 30" descr="//cdn.roojoom.com/user_media/insaftaha/image_c7846108e05611e4ad04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dn.roojoom.com/user_media/insaftaha/image_c7846108e05611e4ad040a69a37bc93a.jpg"/>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4556234" cy="3417176"/>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drawing>
          <wp:inline distT="0" distB="0" distL="0" distR="0" wp14:anchorId="4F45DDD7" wp14:editId="465C6BCE">
            <wp:extent cx="4981903" cy="3736427"/>
            <wp:effectExtent l="0" t="0" r="9525" b="0"/>
            <wp:docPr id="29" name="תמונה 29" descr="//cdn.roojoom.com/user_media/insaftaha/image_d209bfa6e05611e4ad04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dn.roojoom.com/user_media/insaftaha/image_d209bfa6e05611e4ad040a69a37bc93a.jpg"/>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4981903" cy="3736427"/>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lastRenderedPageBreak/>
        <w:drawing>
          <wp:inline distT="0" distB="0" distL="0" distR="0" wp14:anchorId="43EDB048" wp14:editId="10908FF4">
            <wp:extent cx="4903075" cy="3677306"/>
            <wp:effectExtent l="0" t="0" r="0" b="0"/>
            <wp:docPr id="28" name="תמונה 28" descr="//cdn.roojoom.com/user_media/insaftaha/image_dadbd718e05611e487a50a85cd29cb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dn.roojoom.com/user_media/insaftaha/image_dadbd718e05611e487a50a85cd29cb07.jpg"/>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4903075" cy="3677306"/>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drawing>
          <wp:inline distT="0" distB="0" distL="0" distR="0" wp14:anchorId="3802ACFE" wp14:editId="59B36CA1">
            <wp:extent cx="5029200" cy="3771900"/>
            <wp:effectExtent l="0" t="0" r="0" b="0"/>
            <wp:docPr id="27" name="תמונה 27" descr="//cdn.roojoom.com/user_media/insaftaha/image_e6b255c6e05611e4bd27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dn.roojoom.com/user_media/insaftaha/image_e6b255c6e05611e4bd270a69a37bc93a.jpg"/>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5029200" cy="3771900"/>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את הכיבוד העשיר הכינו התלמידים והתלמידות מאחד העם בעצמם, כולל אפיית עוגות וכיו"ב:</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lastRenderedPageBreak/>
        <w:drawing>
          <wp:inline distT="0" distB="0" distL="0" distR="0" wp14:anchorId="634B23CE" wp14:editId="54A9888D">
            <wp:extent cx="2305707" cy="3074276"/>
            <wp:effectExtent l="0" t="0" r="0" b="0"/>
            <wp:docPr id="26" name="תמונה 26" descr="//cdn.roojoom.com/user_media/insaftaha/image_36788a4ee05711e4ad04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dn.roojoom.com/user_media/insaftaha/image_36788a4ee05711e4ad040a69a37bc93a.jpg"/>
                    <pic:cNvPicPr>
                      <a:picLocks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0" y="0"/>
                      <a:ext cx="2305707" cy="3074276"/>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התכנסנו באודיטוריום על מנת לפתוח באופן רשמי את שיתוף הפעולה בין הכיתות. המנהל, אילון, נשא דברים, ואף קיבל מתנה וברכה מיו"ר מועצת התלמידים של כפר קאסם שלומד בכיתה המשתתפת:</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drawing>
          <wp:inline distT="0" distB="0" distL="0" distR="0" wp14:anchorId="4B4A954C" wp14:editId="074E6472">
            <wp:extent cx="4556234" cy="3417176"/>
            <wp:effectExtent l="0" t="0" r="0" b="0"/>
            <wp:docPr id="25" name="תמונה 25" descr="//cdn.roojoom.com/user_media/insaftaha/image_4d046fb2e05711e494e7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dn.roojoom.com/user_media/insaftaha/image_4d046fb2e05711e494e70a69a37bc93a.jpg"/>
                    <pic:cNvPicPr>
                      <a:picLocks noChangeAspect="1" noChangeArrowheads="1"/>
                    </pic:cNvPicPr>
                  </pic:nvPicPr>
                  <pic:blipFill>
                    <a:blip r:embed="rId32" cstate="email">
                      <a:extLst>
                        <a:ext uri="{28A0092B-C50C-407E-A947-70E740481C1C}">
                          <a14:useLocalDpi xmlns:a14="http://schemas.microsoft.com/office/drawing/2010/main"/>
                        </a:ext>
                      </a:extLst>
                    </a:blip>
                    <a:srcRect/>
                    <a:stretch>
                      <a:fillRect/>
                    </a:stretch>
                  </pic:blipFill>
                  <pic:spPr bwMode="auto">
                    <a:xfrm>
                      <a:off x="0" y="0"/>
                      <a:ext cx="4556234" cy="3417176"/>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lastRenderedPageBreak/>
        <w:drawing>
          <wp:inline distT="0" distB="0" distL="0" distR="0" wp14:anchorId="1AE5B36C" wp14:editId="7920FC10">
            <wp:extent cx="4635062" cy="3476297"/>
            <wp:effectExtent l="0" t="0" r="0" b="0"/>
            <wp:docPr id="24" name="תמונה 24" descr="//cdn.roojoom.com/user_media/insaftaha/image_5e3cf3b2e05711e4a848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dn.roojoom.com/user_media/insaftaha/image_5e3cf3b2e05711e4a8480a69a37bc93a.jpg"/>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4635062" cy="3476297"/>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חזרנו לכיתות והתחלנו בעבודה המשותפת בקבוצות (מטלת ביצוע באזרחות לתלמידי כפר קאסם ועבודה במזרחנות לתלמידי אחד העם):</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drawing>
          <wp:inline distT="0" distB="0" distL="0" distR="0" wp14:anchorId="3B759DB4" wp14:editId="2A2FE915">
            <wp:extent cx="4682358" cy="3511769"/>
            <wp:effectExtent l="0" t="0" r="4445" b="0"/>
            <wp:docPr id="23" name="תמונה 23" descr="//cdn.roojoom.com/user_media/insaftaha/image_7f35f12ce05711e4a3020a85cd29cb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dn.roojoom.com/user_media/insaftaha/image_7f35f12ce05711e4a3020a85cd29cb07.jpg"/>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4682358" cy="3511769"/>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lastRenderedPageBreak/>
        <w:drawing>
          <wp:inline distT="0" distB="0" distL="0" distR="0" wp14:anchorId="22326662" wp14:editId="028E907A">
            <wp:extent cx="4939863" cy="3704897"/>
            <wp:effectExtent l="0" t="0" r="0" b="0"/>
            <wp:docPr id="22" name="תמונה 22" descr="//cdn.roojoom.com/user_media/insaftaha/image_97750deae05711e4a848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dn.roojoom.com/user_media/insaftaha/image_97750deae05711e4a8480a69a37bc93a.jpg"/>
                    <pic:cNvPicPr>
                      <a:picLocks noChangeAspect="1" noChangeArrowheads="1"/>
                    </pic:cNvPicPr>
                  </pic:nvPicPr>
                  <pic:blipFill>
                    <a:blip r:embed="rId35" cstate="email">
                      <a:extLst>
                        <a:ext uri="{28A0092B-C50C-407E-A947-70E740481C1C}">
                          <a14:useLocalDpi xmlns:a14="http://schemas.microsoft.com/office/drawing/2010/main"/>
                        </a:ext>
                      </a:extLst>
                    </a:blip>
                    <a:srcRect/>
                    <a:stretch>
                      <a:fillRect/>
                    </a:stretch>
                  </pic:blipFill>
                  <pic:spPr bwMode="auto">
                    <a:xfrm>
                      <a:off x="0" y="0"/>
                      <a:ext cx="4939863" cy="3704897"/>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drawing>
          <wp:inline distT="0" distB="0" distL="0" distR="0" wp14:anchorId="405269C4" wp14:editId="34B06CF4">
            <wp:extent cx="4556234" cy="3417176"/>
            <wp:effectExtent l="0" t="0" r="0" b="0"/>
            <wp:docPr id="21" name="תמונה 21" descr="//cdn.roojoom.com/user_media/insaftaha/image_ac9e3f02e05711e494e7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dn.roojoom.com/user_media/insaftaha/image_ac9e3f02e05711e494e70a69a37bc93a.jpg"/>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4556234" cy="3417176"/>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 xml:space="preserve">לאחר סיכום באודיטוריום, בו סיפרו התלמידים על החששות שהיו להם, על המפגש עצמו ועל הציפיות מהמפגש הבא, נפרדנו. התלמידים פתחו קבוצות </w:t>
      </w:r>
      <w:proofErr w:type="spellStart"/>
      <w:r w:rsidRPr="00D06799">
        <w:rPr>
          <w:rFonts w:ascii="Arial" w:eastAsia="Times New Roman" w:hAnsi="Arial" w:cs="David"/>
          <w:sz w:val="24"/>
          <w:szCs w:val="24"/>
          <w:rtl/>
        </w:rPr>
        <w:t>ווטסאפ</w:t>
      </w:r>
      <w:proofErr w:type="spellEnd"/>
      <w:r w:rsidRPr="00D06799">
        <w:rPr>
          <w:rFonts w:ascii="Arial" w:eastAsia="Times New Roman" w:hAnsi="Arial" w:cs="David"/>
          <w:sz w:val="24"/>
          <w:szCs w:val="24"/>
          <w:rtl/>
        </w:rPr>
        <w:t>, החליפו טלפונים והחלו כבר לשמור על קשר...</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lastRenderedPageBreak/>
        <w:drawing>
          <wp:inline distT="0" distB="0" distL="0" distR="0" wp14:anchorId="3E7B022A" wp14:editId="100EED1D">
            <wp:extent cx="4225158" cy="3168869"/>
            <wp:effectExtent l="0" t="0" r="4445" b="0"/>
            <wp:docPr id="20" name="תמונה 20" descr="//cdn.roojoom.com/user_media/insaftaha/image_fb370d24e05711e48df50a85cd29cb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dn.roojoom.com/user_media/insaftaha/image_fb370d24e05711e48df50a85cd29cb07.jpg"/>
                    <pic:cNvPicPr>
                      <a:picLocks noChangeAspect="1" noChangeArrowheads="1"/>
                    </pic:cNvPicPr>
                  </pic:nvPicPr>
                  <pic:blipFill>
                    <a:blip r:embed="rId37" cstate="email">
                      <a:extLst>
                        <a:ext uri="{28A0092B-C50C-407E-A947-70E740481C1C}">
                          <a14:useLocalDpi xmlns:a14="http://schemas.microsoft.com/office/drawing/2010/main"/>
                        </a:ext>
                      </a:extLst>
                    </a:blip>
                    <a:srcRect/>
                    <a:stretch>
                      <a:fillRect/>
                    </a:stretch>
                  </pic:blipFill>
                  <pic:spPr bwMode="auto">
                    <a:xfrm>
                      <a:off x="0" y="0"/>
                      <a:ext cx="4225158" cy="3168869"/>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drawing>
          <wp:inline distT="0" distB="0" distL="0" distR="0" wp14:anchorId="6A4D860E" wp14:editId="3B1CB502">
            <wp:extent cx="4635062" cy="3476297"/>
            <wp:effectExtent l="0" t="0" r="0" b="0"/>
            <wp:docPr id="19" name="תמונה 19" descr="//cdn.roojoom.com/user_media/insaftaha/image_5062bf64e05811e494e7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dn.roojoom.com/user_media/insaftaha/image_5062bf64e05811e494e70a69a37bc93a.jpg"/>
                    <pic:cNvPicPr>
                      <a:picLocks noChangeAspect="1" noChangeArrowheads="1"/>
                    </pic:cNvPicPr>
                  </pic:nvPicPr>
                  <pic:blipFill>
                    <a:blip r:embed="rId38" cstate="email">
                      <a:extLst>
                        <a:ext uri="{28A0092B-C50C-407E-A947-70E740481C1C}">
                          <a14:useLocalDpi xmlns:a14="http://schemas.microsoft.com/office/drawing/2010/main"/>
                        </a:ext>
                      </a:extLst>
                    </a:blip>
                    <a:srcRect/>
                    <a:stretch>
                      <a:fillRect/>
                    </a:stretch>
                  </pic:blipFill>
                  <pic:spPr bwMode="auto">
                    <a:xfrm>
                      <a:off x="0" y="0"/>
                      <a:ext cx="4635062" cy="3476297"/>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outlineLvl w:val="0"/>
        <w:rPr>
          <w:rFonts w:ascii="Times New Roman" w:eastAsia="Times New Roman" w:hAnsi="Times New Roman" w:cs="David"/>
          <w:b/>
          <w:bCs/>
          <w:kern w:val="36"/>
          <w:sz w:val="24"/>
          <w:szCs w:val="24"/>
          <w:rtl/>
        </w:rPr>
      </w:pPr>
      <w:r w:rsidRPr="00D06799">
        <w:rPr>
          <w:rFonts w:ascii="Times New Roman" w:eastAsia="Times New Roman" w:hAnsi="Times New Roman" w:cs="David"/>
          <w:b/>
          <w:bCs/>
          <w:kern w:val="36"/>
          <w:sz w:val="24"/>
          <w:szCs w:val="24"/>
          <w:rtl/>
        </w:rPr>
        <w:t>להתראות במפגש הבא בכפר קאסם....</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lastRenderedPageBreak/>
        <w:drawing>
          <wp:inline distT="0" distB="0" distL="0" distR="0" wp14:anchorId="0EB07E93" wp14:editId="23F48214">
            <wp:extent cx="4761186" cy="3570890"/>
            <wp:effectExtent l="0" t="0" r="1905" b="0"/>
            <wp:docPr id="18" name="תמונה 18" descr="//cdn.roojoom.com/user_media/insaftaha/image_60e3afd8e05811e4a848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dn.roojoom.com/user_media/insaftaha/image_60e3afd8e05811e4a8480a69a37bc93a.jpg"/>
                    <pic:cNvPicPr>
                      <a:picLocks noChangeAspect="1" noChangeArrowheads="1"/>
                    </pic:cNvPicPr>
                  </pic:nvPicPr>
                  <pic:blipFill>
                    <a:blip r:embed="rId39" cstate="email">
                      <a:extLst>
                        <a:ext uri="{28A0092B-C50C-407E-A947-70E740481C1C}">
                          <a14:useLocalDpi xmlns:a14="http://schemas.microsoft.com/office/drawing/2010/main"/>
                        </a:ext>
                      </a:extLst>
                    </a:blip>
                    <a:srcRect/>
                    <a:stretch>
                      <a:fillRect/>
                    </a:stretch>
                  </pic:blipFill>
                  <pic:spPr bwMode="auto">
                    <a:xfrm>
                      <a:off x="0" y="0"/>
                      <a:ext cx="4761186" cy="3570890"/>
                    </a:xfrm>
                    <a:prstGeom prst="rect">
                      <a:avLst/>
                    </a:prstGeom>
                    <a:noFill/>
                    <a:ln>
                      <a:noFill/>
                    </a:ln>
                  </pic:spPr>
                </pic:pic>
              </a:graphicData>
            </a:graphic>
          </wp:inline>
        </w:drawing>
      </w:r>
    </w:p>
    <w:p w:rsidR="00D06799" w:rsidRPr="00D06799" w:rsidRDefault="00D06799" w:rsidP="00D06799">
      <w:pPr>
        <w:spacing w:after="0" w:line="360" w:lineRule="auto"/>
        <w:jc w:val="both"/>
        <w:rPr>
          <w:rFonts w:cs="David"/>
          <w:sz w:val="24"/>
          <w:szCs w:val="24"/>
        </w:rPr>
      </w:pPr>
    </w:p>
    <w:p w:rsidR="00D06799" w:rsidRPr="00D06799" w:rsidRDefault="00D06799" w:rsidP="00D06799">
      <w:pPr>
        <w:spacing w:after="0" w:line="360" w:lineRule="auto"/>
        <w:jc w:val="both"/>
        <w:rPr>
          <w:rFonts w:cs="David"/>
          <w:sz w:val="24"/>
          <w:szCs w:val="24"/>
        </w:rPr>
      </w:pPr>
      <w:r w:rsidRPr="00D06799">
        <w:rPr>
          <w:rFonts w:cs="David"/>
          <w:sz w:val="24"/>
          <w:szCs w:val="24"/>
        </w:rPr>
        <w:br w:type="page"/>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Arial" w:eastAsia="Times New Roman" w:hAnsi="Arial" w:cs="David"/>
          <w:b/>
          <w:bCs/>
          <w:color w:val="0000FF"/>
          <w:sz w:val="24"/>
          <w:szCs w:val="24"/>
          <w:u w:val="single"/>
          <w:rtl/>
        </w:rPr>
        <w:lastRenderedPageBreak/>
        <w:t xml:space="preserve">מפגש תלמידים </w:t>
      </w:r>
      <w:r w:rsidRPr="00D06799">
        <w:rPr>
          <w:rFonts w:ascii="Arial" w:eastAsia="Times New Roman" w:hAnsi="Arial" w:cs="David"/>
          <w:b/>
          <w:bCs/>
          <w:color w:val="0000FF"/>
          <w:sz w:val="24"/>
          <w:szCs w:val="24"/>
          <w:u w:val="single"/>
        </w:rPr>
        <w:t>23.2.15</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Arial" w:eastAsia="Times New Roman" w:hAnsi="Arial" w:cs="David"/>
          <w:sz w:val="24"/>
          <w:szCs w:val="24"/>
          <w:rtl/>
        </w:rPr>
        <w:t>30 תלמידים מתיכון אחד העם הגיעו אלינו לביקור. קיבלנו את פניהם ולווינו אותם לחדר ישיבות גדול</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 xml:space="preserve">המנהל </w:t>
      </w:r>
      <w:proofErr w:type="spellStart"/>
      <w:r w:rsidRPr="00D06799">
        <w:rPr>
          <w:rFonts w:ascii="Arial" w:eastAsia="Times New Roman" w:hAnsi="Arial" w:cs="David"/>
          <w:sz w:val="24"/>
          <w:szCs w:val="24"/>
          <w:rtl/>
        </w:rPr>
        <w:t>איאד</w:t>
      </w:r>
      <w:proofErr w:type="spellEnd"/>
      <w:r w:rsidRPr="00D06799">
        <w:rPr>
          <w:rFonts w:ascii="Arial" w:eastAsia="Times New Roman" w:hAnsi="Arial" w:cs="David"/>
          <w:sz w:val="24"/>
          <w:szCs w:val="24"/>
          <w:rtl/>
        </w:rPr>
        <w:t xml:space="preserve"> הציג בפני התלמידים מידע על בית הספר ועל העיר כפר קאסם</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לבסוף בירך את התלמידים ואיחל להם יום פורה ומהנה</w:t>
      </w:r>
      <w:r w:rsidRPr="00D06799">
        <w:rPr>
          <w:rFonts w:ascii="Times New Roman" w:eastAsia="Times New Roman" w:hAnsi="Times New Roman" w:cs="David"/>
          <w:sz w:val="24"/>
          <w:szCs w:val="24"/>
          <w:rtl/>
        </w:rPr>
        <w:t xml:space="preserve"> </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drawing>
          <wp:inline distT="0" distB="0" distL="0" distR="0" wp14:anchorId="32FB499A" wp14:editId="6D43624C">
            <wp:extent cx="5165338" cy="3426842"/>
            <wp:effectExtent l="0" t="0" r="0" b="2540"/>
            <wp:docPr id="48" name="תמונה 48" descr="//cdn.roojoom.com/user_media/insaftaha/image_30995dfce07411e4b3150a85cd29cb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cdn.roojoom.com/user_media/insaftaha/image_30995dfce07411e4b3150a85cd29cb07.JPG"/>
                    <pic:cNvPicPr>
                      <a:picLocks noChangeAspect="1" noChangeArrowheads="1"/>
                    </pic:cNvPicPr>
                  </pic:nvPicPr>
                  <pic:blipFill>
                    <a:blip r:embed="rId40" cstate="email">
                      <a:extLst>
                        <a:ext uri="{28A0092B-C50C-407E-A947-70E740481C1C}">
                          <a14:useLocalDpi xmlns:a14="http://schemas.microsoft.com/office/drawing/2010/main"/>
                        </a:ext>
                      </a:extLst>
                    </a:blip>
                    <a:srcRect/>
                    <a:stretch>
                      <a:fillRect/>
                    </a:stretch>
                  </pic:blipFill>
                  <pic:spPr bwMode="auto">
                    <a:xfrm>
                      <a:off x="0" y="0"/>
                      <a:ext cx="5176817" cy="3434457"/>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Times New Roman" w:eastAsia="Times New Roman" w:hAnsi="Times New Roman" w:cs="David"/>
          <w:noProof/>
          <w:sz w:val="24"/>
          <w:szCs w:val="24"/>
        </w:rPr>
        <w:drawing>
          <wp:inline distT="0" distB="0" distL="0" distR="0" wp14:anchorId="37FC11E5" wp14:editId="5C4754A8">
            <wp:extent cx="5197305" cy="3448050"/>
            <wp:effectExtent l="0" t="0" r="3810" b="0"/>
            <wp:docPr id="47" name="תמונה 47" descr="//cdn.roojoom.com/user_media/insaftaha/image_dade2c60e06611e4bc260a85cd29cb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dn.roojoom.com/user_media/insaftaha/image_dade2c60e06611e4bc260a85cd29cb07.JPG"/>
                    <pic:cNvPicPr>
                      <a:picLocks noChangeAspect="1" noChangeArrowheads="1"/>
                    </pic:cNvPicPr>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5208855" cy="3455712"/>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Arial" w:eastAsia="Times New Roman" w:hAnsi="Arial" w:cs="David"/>
          <w:sz w:val="24"/>
          <w:szCs w:val="24"/>
          <w:rtl/>
        </w:rPr>
        <w:t>התלמידים ששקדו על הכנת שאלונים לעבודות החקר שלהם, חילקו לקבוצה המקבילה שאלונים וערכו ראיונות כדי לאסוף מידע רלוונטי, כל אחד לפי הנושא שהוא חוקר:</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תלמידי אחד העם חקרו צדדים שונים לנושא התרבות והדת האסלאמית ותלמידי מקיף כפר קאסם חקרו בתורם צדדים שונים לנושא אתגרי החיים המשותפים</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lastRenderedPageBreak/>
        <w:drawing>
          <wp:inline distT="0" distB="0" distL="0" distR="0" wp14:anchorId="45B889A0" wp14:editId="5384919F">
            <wp:extent cx="3793738" cy="2516881"/>
            <wp:effectExtent l="0" t="0" r="0" b="0"/>
            <wp:docPr id="46" name="תמונה 46" descr="//cdn.roojoom.com/user_media/insaftaha/image_e9ec9a20e06611e4bd27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cdn.roojoom.com/user_media/insaftaha/image_e9ec9a20e06611e4bd270a69a37bc93a.JPG"/>
                    <pic:cNvPicPr>
                      <a:picLocks noChangeAspect="1" noChangeArrowheads="1"/>
                    </pic:cNvPicPr>
                  </pic:nvPicPr>
                  <pic:blipFill>
                    <a:blip r:embed="rId42" cstate="email">
                      <a:extLst>
                        <a:ext uri="{28A0092B-C50C-407E-A947-70E740481C1C}">
                          <a14:useLocalDpi xmlns:a14="http://schemas.microsoft.com/office/drawing/2010/main"/>
                        </a:ext>
                      </a:extLst>
                    </a:blip>
                    <a:srcRect/>
                    <a:stretch>
                      <a:fillRect/>
                    </a:stretch>
                  </pic:blipFill>
                  <pic:spPr bwMode="auto">
                    <a:xfrm>
                      <a:off x="0" y="0"/>
                      <a:ext cx="3802169" cy="2522474"/>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Times New Roman" w:eastAsia="Times New Roman" w:hAnsi="Times New Roman" w:cs="David"/>
          <w:noProof/>
          <w:sz w:val="24"/>
          <w:szCs w:val="24"/>
        </w:rPr>
        <w:drawing>
          <wp:inline distT="0" distB="0" distL="0" distR="0" wp14:anchorId="0A337887" wp14:editId="73A37C8D">
            <wp:extent cx="3847728" cy="2552700"/>
            <wp:effectExtent l="0" t="0" r="635" b="0"/>
            <wp:docPr id="45" name="תמונה 45" descr="//cdn.roojoom.com/user_media/insaftaha/image_f1231198e06611e4bd27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cdn.roojoom.com/user_media/insaftaha/image_f1231198e06611e4bd270a69a37bc93a.JPG"/>
                    <pic:cNvPicPr>
                      <a:picLocks noChangeAspect="1" noChangeArrowheads="1"/>
                    </pic:cNvPicPr>
                  </pic:nvPicPr>
                  <pic:blipFill>
                    <a:blip r:embed="rId43" cstate="email">
                      <a:extLst>
                        <a:ext uri="{28A0092B-C50C-407E-A947-70E740481C1C}">
                          <a14:useLocalDpi xmlns:a14="http://schemas.microsoft.com/office/drawing/2010/main"/>
                        </a:ext>
                      </a:extLst>
                    </a:blip>
                    <a:srcRect/>
                    <a:stretch>
                      <a:fillRect/>
                    </a:stretch>
                  </pic:blipFill>
                  <pic:spPr bwMode="auto">
                    <a:xfrm>
                      <a:off x="0" y="0"/>
                      <a:ext cx="3856279" cy="2558373"/>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Arial" w:eastAsia="Times New Roman" w:hAnsi="Arial" w:cs="David"/>
          <w:sz w:val="24"/>
          <w:szCs w:val="24"/>
          <w:rtl/>
        </w:rPr>
        <w:t>לאחר סיום הסדנא המשותפת התחלקו התלמידים לקבוצות עבודה וגלשו לאתר מלווה לתהליך שנפתח על ידי מטח כדי לשמור על המשכיות הקשר. הם ביצעו משימה נלווית. דרכה הם דנו בסוגיה אזרחית– האם יש להעלות את גיל קבלת רישיון הנהיגה מעל 18 או להוריד מתחת ל16</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לאחר דיון בקבוצה, התלמידים הציגו באתר טיעונים בעד ונגד והציגו גם סיכומים לדיונים שערכו.</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המטרות המרכזיות של המשימה היו:</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עיסוק בנושא אזרחי משותף הקשור לעולמם של בני נוער</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פיתוח מודעות סביב חשיבות הדיון והדיאלוג לפני קבלת החלטות ונקיטת עמדות</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lastRenderedPageBreak/>
        <w:drawing>
          <wp:inline distT="0" distB="0" distL="0" distR="0" wp14:anchorId="259EAD74" wp14:editId="5370F31C">
            <wp:extent cx="3946138" cy="2617988"/>
            <wp:effectExtent l="0" t="0" r="0" b="0"/>
            <wp:docPr id="44" name="תמונה 44" descr="//cdn.roojoom.com/user_media/insaftaha/image_9f55e04ee07411e4a3460a85cd29cb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dn.roojoom.com/user_media/insaftaha/image_9f55e04ee07411e4a3460a85cd29cb07.JPG"/>
                    <pic:cNvPicPr>
                      <a:picLocks noChangeAspect="1" noChangeArrowheads="1"/>
                    </pic:cNvPicPr>
                  </pic:nvPicPr>
                  <pic:blipFill>
                    <a:blip r:embed="rId44" cstate="email">
                      <a:extLst>
                        <a:ext uri="{28A0092B-C50C-407E-A947-70E740481C1C}">
                          <a14:useLocalDpi xmlns:a14="http://schemas.microsoft.com/office/drawing/2010/main"/>
                        </a:ext>
                      </a:extLst>
                    </a:blip>
                    <a:srcRect/>
                    <a:stretch>
                      <a:fillRect/>
                    </a:stretch>
                  </pic:blipFill>
                  <pic:spPr bwMode="auto">
                    <a:xfrm>
                      <a:off x="0" y="0"/>
                      <a:ext cx="3954907" cy="2623806"/>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Times New Roman" w:eastAsia="Times New Roman" w:hAnsi="Times New Roman" w:cs="David"/>
          <w:noProof/>
          <w:sz w:val="24"/>
          <w:szCs w:val="24"/>
        </w:rPr>
        <w:drawing>
          <wp:inline distT="0" distB="0" distL="0" distR="0" wp14:anchorId="300D5E5F" wp14:editId="0BEA20DB">
            <wp:extent cx="3991300" cy="2647950"/>
            <wp:effectExtent l="0" t="0" r="9525" b="0"/>
            <wp:docPr id="43" name="תמונה 43" descr="//cdn.roojoom.com/user_media/insaftaha/image_042d33d6e06711e4ba06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cdn.roojoom.com/user_media/insaftaha/image_042d33d6e06711e4ba060a69a37bc93a.JPG"/>
                    <pic:cNvPicPr>
                      <a:picLocks noChangeAspect="1" noChangeArrowheads="1"/>
                    </pic:cNvPicPr>
                  </pic:nvPicPr>
                  <pic:blipFill>
                    <a:blip r:embed="rId45" cstate="email">
                      <a:extLst>
                        <a:ext uri="{28A0092B-C50C-407E-A947-70E740481C1C}">
                          <a14:useLocalDpi xmlns:a14="http://schemas.microsoft.com/office/drawing/2010/main"/>
                        </a:ext>
                      </a:extLst>
                    </a:blip>
                    <a:srcRect/>
                    <a:stretch>
                      <a:fillRect/>
                    </a:stretch>
                  </pic:blipFill>
                  <pic:spPr bwMode="auto">
                    <a:xfrm>
                      <a:off x="0" y="0"/>
                      <a:ext cx="4000170" cy="2653834"/>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Times New Roman" w:eastAsia="Times New Roman" w:hAnsi="Times New Roman" w:cs="David"/>
          <w:noProof/>
          <w:sz w:val="24"/>
          <w:szCs w:val="24"/>
        </w:rPr>
        <w:drawing>
          <wp:inline distT="0" distB="0" distL="0" distR="0" wp14:anchorId="518093AA" wp14:editId="4CADBEF1">
            <wp:extent cx="4134872" cy="2743200"/>
            <wp:effectExtent l="0" t="0" r="0" b="0"/>
            <wp:docPr id="42" name="תמונה 42" descr="//cdn.roojoom.com/user_media/insaftaha/image_0d58823ae06711e483e80a85cd29cb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cdn.roojoom.com/user_media/insaftaha/image_0d58823ae06711e483e80a85cd29cb07.JPG"/>
                    <pic:cNvPicPr>
                      <a:picLocks noChangeAspect="1" noChangeArrowheads="1"/>
                    </pic:cNvPicPr>
                  </pic:nvPicPr>
                  <pic:blipFill>
                    <a:blip r:embed="rId46" cstate="email">
                      <a:extLst>
                        <a:ext uri="{28A0092B-C50C-407E-A947-70E740481C1C}">
                          <a14:useLocalDpi xmlns:a14="http://schemas.microsoft.com/office/drawing/2010/main"/>
                        </a:ext>
                      </a:extLst>
                    </a:blip>
                    <a:srcRect/>
                    <a:stretch>
                      <a:fillRect/>
                    </a:stretch>
                  </pic:blipFill>
                  <pic:spPr bwMode="auto">
                    <a:xfrm>
                      <a:off x="0" y="0"/>
                      <a:ext cx="4144061" cy="2749296"/>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Arial" w:eastAsia="Times New Roman" w:hAnsi="Arial" w:cs="David"/>
          <w:sz w:val="24"/>
          <w:szCs w:val="24"/>
          <w:rtl/>
        </w:rPr>
        <w:t>אחרי הסדנא יצאנו למשחק כדורגל שבו התלמידים התחלקו לקבוצות הטרוגניות ושיחקו יחד בכיף</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lastRenderedPageBreak/>
        <w:drawing>
          <wp:inline distT="0" distB="0" distL="0" distR="0" wp14:anchorId="46BE9459" wp14:editId="184E002A">
            <wp:extent cx="4106158" cy="2724150"/>
            <wp:effectExtent l="0" t="0" r="8890" b="0"/>
            <wp:docPr id="41" name="תמונה 41" descr="//cdn.roojoom.com/user_media/insaftaha/image_15ce4d28e06711e4b0d9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cdn.roojoom.com/user_media/insaftaha/image_15ce4d28e06711e4b0d90a69a37bc93a.JPG"/>
                    <pic:cNvPicPr>
                      <a:picLocks noChangeAspect="1" noChangeArrowheads="1"/>
                    </pic:cNvPicPr>
                  </pic:nvPicPr>
                  <pic:blipFill>
                    <a:blip r:embed="rId47" cstate="email">
                      <a:extLst>
                        <a:ext uri="{28A0092B-C50C-407E-A947-70E740481C1C}">
                          <a14:useLocalDpi xmlns:a14="http://schemas.microsoft.com/office/drawing/2010/main"/>
                        </a:ext>
                      </a:extLst>
                    </a:blip>
                    <a:srcRect/>
                    <a:stretch>
                      <a:fillRect/>
                    </a:stretch>
                  </pic:blipFill>
                  <pic:spPr bwMode="auto">
                    <a:xfrm>
                      <a:off x="0" y="0"/>
                      <a:ext cx="4115283" cy="2730204"/>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Times New Roman" w:eastAsia="Times New Roman" w:hAnsi="Times New Roman" w:cs="David"/>
          <w:noProof/>
          <w:sz w:val="24"/>
          <w:szCs w:val="24"/>
        </w:rPr>
        <w:drawing>
          <wp:inline distT="0" distB="0" distL="0" distR="0" wp14:anchorId="6D23EDED" wp14:editId="166B80E8">
            <wp:extent cx="4106158" cy="2724150"/>
            <wp:effectExtent l="0" t="0" r="8890" b="0"/>
            <wp:docPr id="40" name="תמונה 40" descr="//cdn.roojoom.com/user_media/insaftaha/image_2f02b062e06811e487a50a85cd29cb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cdn.roojoom.com/user_media/insaftaha/image_2f02b062e06811e487a50a85cd29cb07.JPG"/>
                    <pic:cNvPicPr>
                      <a:picLocks noChangeAspect="1" noChangeArrowheads="1"/>
                    </pic:cNvPicPr>
                  </pic:nvPicPr>
                  <pic:blipFill>
                    <a:blip r:embed="rId48" cstate="email">
                      <a:extLst>
                        <a:ext uri="{28A0092B-C50C-407E-A947-70E740481C1C}">
                          <a14:useLocalDpi xmlns:a14="http://schemas.microsoft.com/office/drawing/2010/main"/>
                        </a:ext>
                      </a:extLst>
                    </a:blip>
                    <a:srcRect/>
                    <a:stretch>
                      <a:fillRect/>
                    </a:stretch>
                  </pic:blipFill>
                  <pic:spPr bwMode="auto">
                    <a:xfrm>
                      <a:off x="0" y="0"/>
                      <a:ext cx="4115283" cy="2730204"/>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Arial" w:eastAsia="Times New Roman" w:hAnsi="Arial" w:cs="David"/>
          <w:sz w:val="24"/>
          <w:szCs w:val="24"/>
          <w:rtl/>
        </w:rPr>
        <w:t>התלמידים יצאו להפסקת אוכל שהכינו תלמידי כפר קאסם בביתם</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Times New Roman" w:eastAsia="Times New Roman" w:hAnsi="Times New Roman" w:cs="David"/>
          <w:noProof/>
          <w:sz w:val="24"/>
          <w:szCs w:val="24"/>
        </w:rPr>
        <w:drawing>
          <wp:inline distT="0" distB="0" distL="0" distR="0" wp14:anchorId="39A7B942" wp14:editId="727ADCC9">
            <wp:extent cx="4508159" cy="2990850"/>
            <wp:effectExtent l="0" t="0" r="6985" b="0"/>
            <wp:docPr id="39" name="תמונה 39" descr="//cdn.roojoom.com/user_media/insaftaha/image_63fdab3ce06811e4b0d9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cdn.roojoom.com/user_media/insaftaha/image_63fdab3ce06811e4b0d90a69a37bc93a.JPG"/>
                    <pic:cNvPicPr>
                      <a:picLocks noChangeAspect="1" noChangeArrowheads="1"/>
                    </pic:cNvPicPr>
                  </pic:nvPicPr>
                  <pic:blipFill>
                    <a:blip r:embed="rId49" cstate="email">
                      <a:extLst>
                        <a:ext uri="{28A0092B-C50C-407E-A947-70E740481C1C}">
                          <a14:useLocalDpi xmlns:a14="http://schemas.microsoft.com/office/drawing/2010/main"/>
                        </a:ext>
                      </a:extLst>
                    </a:blip>
                    <a:srcRect/>
                    <a:stretch>
                      <a:fillRect/>
                    </a:stretch>
                  </pic:blipFill>
                  <pic:spPr bwMode="auto">
                    <a:xfrm>
                      <a:off x="0" y="0"/>
                      <a:ext cx="4518177" cy="2997496"/>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Times New Roman" w:eastAsia="Times New Roman" w:hAnsi="Times New Roman" w:cs="David"/>
          <w:noProof/>
          <w:sz w:val="24"/>
          <w:szCs w:val="24"/>
        </w:rPr>
        <w:lastRenderedPageBreak/>
        <w:drawing>
          <wp:inline distT="0" distB="0" distL="0" distR="0" wp14:anchorId="17B2E41F" wp14:editId="44E62625">
            <wp:extent cx="4508159" cy="2990850"/>
            <wp:effectExtent l="0" t="0" r="6985" b="0"/>
            <wp:docPr id="38" name="תמונה 38" descr="//cdn.roojoom.com/user_media/insaftaha/image_6cff7706e06811e4bc260a85cd29cb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cdn.roojoom.com/user_media/insaftaha/image_6cff7706e06811e4bc260a85cd29cb07.JPG"/>
                    <pic:cNvPicPr>
                      <a:picLocks noChangeAspect="1" noChangeArrowheads="1"/>
                    </pic:cNvPicPr>
                  </pic:nvPicPr>
                  <pic:blipFill>
                    <a:blip r:embed="rId50" cstate="email">
                      <a:extLst>
                        <a:ext uri="{28A0092B-C50C-407E-A947-70E740481C1C}">
                          <a14:useLocalDpi xmlns:a14="http://schemas.microsoft.com/office/drawing/2010/main"/>
                        </a:ext>
                      </a:extLst>
                    </a:blip>
                    <a:srcRect/>
                    <a:stretch>
                      <a:fillRect/>
                    </a:stretch>
                  </pic:blipFill>
                  <pic:spPr bwMode="auto">
                    <a:xfrm>
                      <a:off x="0" y="0"/>
                      <a:ext cx="4518177" cy="2997496"/>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Times New Roman" w:eastAsia="Times New Roman" w:hAnsi="Times New Roman" w:cs="David"/>
          <w:noProof/>
          <w:sz w:val="24"/>
          <w:szCs w:val="24"/>
        </w:rPr>
        <w:drawing>
          <wp:inline distT="0" distB="0" distL="0" distR="0" wp14:anchorId="0763CFE5" wp14:editId="1B2B3173">
            <wp:extent cx="4536874" cy="3009900"/>
            <wp:effectExtent l="0" t="0" r="0" b="0"/>
            <wp:docPr id="37" name="תמונה 37" descr="//cdn.roojoom.com/user_media/insaftaha/image_861824d6e06811e487a50a85cd29cb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cdn.roojoom.com/user_media/insaftaha/image_861824d6e06811e487a50a85cd29cb07.JPG"/>
                    <pic:cNvPicPr>
                      <a:picLocks noChangeAspect="1" noChangeArrowheads="1"/>
                    </pic:cNvPicPr>
                  </pic:nvPicPr>
                  <pic:blipFill>
                    <a:blip r:embed="rId51" cstate="email">
                      <a:extLst>
                        <a:ext uri="{28A0092B-C50C-407E-A947-70E740481C1C}">
                          <a14:useLocalDpi xmlns:a14="http://schemas.microsoft.com/office/drawing/2010/main"/>
                        </a:ext>
                      </a:extLst>
                    </a:blip>
                    <a:srcRect/>
                    <a:stretch>
                      <a:fillRect/>
                    </a:stretch>
                  </pic:blipFill>
                  <pic:spPr bwMode="auto">
                    <a:xfrm>
                      <a:off x="0" y="0"/>
                      <a:ext cx="4546956" cy="3016589"/>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Arial" w:eastAsia="Times New Roman" w:hAnsi="Arial" w:cs="David"/>
          <w:sz w:val="24"/>
          <w:szCs w:val="24"/>
          <w:rtl/>
        </w:rPr>
        <w:t xml:space="preserve">יצאנו בהליכה לבקר את המסגד השוכן ליד בית הספר. התלווה אלינו המנהל </w:t>
      </w:r>
      <w:proofErr w:type="spellStart"/>
      <w:r w:rsidRPr="00D06799">
        <w:rPr>
          <w:rFonts w:ascii="Arial" w:eastAsia="Times New Roman" w:hAnsi="Arial" w:cs="David"/>
          <w:sz w:val="24"/>
          <w:szCs w:val="24"/>
          <w:rtl/>
        </w:rPr>
        <w:t>איאד</w:t>
      </w:r>
      <w:proofErr w:type="spellEnd"/>
      <w:r w:rsidRPr="00D06799">
        <w:rPr>
          <w:rFonts w:ascii="Arial" w:eastAsia="Times New Roman" w:hAnsi="Arial" w:cs="David"/>
          <w:sz w:val="24"/>
          <w:szCs w:val="24"/>
          <w:rtl/>
        </w:rPr>
        <w:t xml:space="preserve"> שהסביר לתלמידים את הערכים הבסיסיים של האמונה הדתית האסלאמית</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Arial" w:eastAsia="Times New Roman" w:hAnsi="Arial" w:cs="David"/>
          <w:sz w:val="24"/>
          <w:szCs w:val="24"/>
          <w:rtl/>
        </w:rPr>
        <w:t>הוא ענה לשאלות של תלמידים סקרנים משני בתי הספר, שרצו לדעת עוד ועוד על התרבות והדת של האחר</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lastRenderedPageBreak/>
        <w:drawing>
          <wp:inline distT="0" distB="0" distL="0" distR="0" wp14:anchorId="5EBCBAAD" wp14:editId="09526115">
            <wp:extent cx="4651731" cy="3086100"/>
            <wp:effectExtent l="0" t="0" r="0" b="0"/>
            <wp:docPr id="36" name="תמונה 36" descr="//cdn.roojoom.com/user_media/insaftaha/image_2ef1ef26e06711e4ba060a69a37b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cdn.roojoom.com/user_media/insaftaha/image_2ef1ef26e06711e4ba060a69a37bc93a.JPG"/>
                    <pic:cNvPicPr>
                      <a:picLocks noChangeAspect="1" noChangeArrowheads="1"/>
                    </pic:cNvPicPr>
                  </pic:nvPicPr>
                  <pic:blipFill>
                    <a:blip r:embed="rId52" cstate="email">
                      <a:extLst>
                        <a:ext uri="{28A0092B-C50C-407E-A947-70E740481C1C}">
                          <a14:useLocalDpi xmlns:a14="http://schemas.microsoft.com/office/drawing/2010/main"/>
                        </a:ext>
                      </a:extLst>
                    </a:blip>
                    <a:srcRect/>
                    <a:stretch>
                      <a:fillRect/>
                    </a:stretch>
                  </pic:blipFill>
                  <pic:spPr bwMode="auto">
                    <a:xfrm>
                      <a:off x="0" y="0"/>
                      <a:ext cx="4662068" cy="3092958"/>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Times New Roman" w:eastAsia="Times New Roman" w:hAnsi="Times New Roman" w:cs="David"/>
          <w:noProof/>
          <w:sz w:val="24"/>
          <w:szCs w:val="24"/>
        </w:rPr>
        <w:drawing>
          <wp:inline distT="0" distB="0" distL="0" distR="0" wp14:anchorId="4D1472D1" wp14:editId="24858DC0">
            <wp:extent cx="4594303" cy="3048000"/>
            <wp:effectExtent l="0" t="0" r="0" b="0"/>
            <wp:docPr id="35" name="תמונה 35" descr="//cdn.roojoom.com/user_media/insaftaha/image_3786132ee06711e487a50a85cd29cb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cdn.roojoom.com/user_media/insaftaha/image_3786132ee06711e487a50a85cd29cb07.JPG"/>
                    <pic:cNvPicPr>
                      <a:picLocks noChangeAspect="1" noChangeArrowheads="1"/>
                    </pic:cNvPicPr>
                  </pic:nvPicPr>
                  <pic:blipFill>
                    <a:blip r:embed="rId53" cstate="email">
                      <a:extLst>
                        <a:ext uri="{28A0092B-C50C-407E-A947-70E740481C1C}">
                          <a14:useLocalDpi xmlns:a14="http://schemas.microsoft.com/office/drawing/2010/main"/>
                        </a:ext>
                      </a:extLst>
                    </a:blip>
                    <a:srcRect/>
                    <a:stretch>
                      <a:fillRect/>
                    </a:stretch>
                  </pic:blipFill>
                  <pic:spPr bwMode="auto">
                    <a:xfrm>
                      <a:off x="0" y="0"/>
                      <a:ext cx="4604513" cy="3054773"/>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Times New Roman" w:eastAsia="Times New Roman" w:hAnsi="Times New Roman" w:cs="David"/>
          <w:noProof/>
          <w:sz w:val="24"/>
          <w:szCs w:val="24"/>
        </w:rPr>
        <w:lastRenderedPageBreak/>
        <w:drawing>
          <wp:inline distT="0" distB="0" distL="0" distR="0" wp14:anchorId="1C169577" wp14:editId="2970C2BC">
            <wp:extent cx="4623017" cy="3067050"/>
            <wp:effectExtent l="0" t="0" r="6350" b="0"/>
            <wp:docPr id="34" name="תמונה 34" descr="//cdn.roojoom.com/user_media/insaftaha/image_91904ca8e06811e487a50a85cd29cb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cdn.roojoom.com/user_media/insaftaha/image_91904ca8e06811e487a50a85cd29cb07.JPG"/>
                    <pic:cNvPicPr>
                      <a:picLocks noChangeAspect="1" noChangeArrowheads="1"/>
                    </pic:cNvPicPr>
                  </pic:nvPicPr>
                  <pic:blipFill>
                    <a:blip r:embed="rId54" cstate="email">
                      <a:extLst>
                        <a:ext uri="{28A0092B-C50C-407E-A947-70E740481C1C}">
                          <a14:useLocalDpi xmlns:a14="http://schemas.microsoft.com/office/drawing/2010/main"/>
                        </a:ext>
                      </a:extLst>
                    </a:blip>
                    <a:srcRect/>
                    <a:stretch>
                      <a:fillRect/>
                    </a:stretch>
                  </pic:blipFill>
                  <pic:spPr bwMode="auto">
                    <a:xfrm>
                      <a:off x="0" y="0"/>
                      <a:ext cx="4633290" cy="3073866"/>
                    </a:xfrm>
                    <a:prstGeom prst="rect">
                      <a:avLst/>
                    </a:prstGeom>
                    <a:noFill/>
                    <a:ln>
                      <a:noFill/>
                    </a:ln>
                  </pic:spPr>
                </pic:pic>
              </a:graphicData>
            </a:graphic>
          </wp:inline>
        </w:drawing>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Arial" w:eastAsia="Times New Roman" w:hAnsi="Arial" w:cs="David"/>
          <w:sz w:val="24"/>
          <w:szCs w:val="24"/>
          <w:rtl/>
        </w:rPr>
        <w:t>בסוף הביקור, בפתח המסגד, חיכה להם הנהג עם האוטובוס. התלמידים נפרדו בתקווה להיפגש עוד</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noProof/>
          <w:sz w:val="24"/>
          <w:szCs w:val="24"/>
        </w:rPr>
        <w:drawing>
          <wp:inline distT="0" distB="0" distL="0" distR="0" wp14:anchorId="53B597DC" wp14:editId="788FABB5">
            <wp:extent cx="4623017" cy="3067050"/>
            <wp:effectExtent l="0" t="0" r="6350" b="0"/>
            <wp:docPr id="33" name="תמונה 33" descr="//cdn.roojoom.com/user_media/insaftaha/image_9d31869ee06811e487a50a85cd29cb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cdn.roojoom.com/user_media/insaftaha/image_9d31869ee06811e487a50a85cd29cb07.JPG"/>
                    <pic:cNvPicPr>
                      <a:picLocks noChangeAspect="1" noChangeArrowheads="1"/>
                    </pic:cNvPicPr>
                  </pic:nvPicPr>
                  <pic:blipFill>
                    <a:blip r:embed="rId55" cstate="email">
                      <a:extLst>
                        <a:ext uri="{28A0092B-C50C-407E-A947-70E740481C1C}">
                          <a14:useLocalDpi xmlns:a14="http://schemas.microsoft.com/office/drawing/2010/main"/>
                        </a:ext>
                      </a:extLst>
                    </a:blip>
                    <a:srcRect/>
                    <a:stretch>
                      <a:fillRect/>
                    </a:stretch>
                  </pic:blipFill>
                  <pic:spPr bwMode="auto">
                    <a:xfrm>
                      <a:off x="0" y="0"/>
                      <a:ext cx="4633290" cy="3073866"/>
                    </a:xfrm>
                    <a:prstGeom prst="rect">
                      <a:avLst/>
                    </a:prstGeom>
                    <a:noFill/>
                    <a:ln>
                      <a:noFill/>
                    </a:ln>
                  </pic:spPr>
                </pic:pic>
              </a:graphicData>
            </a:graphic>
          </wp:inline>
        </w:drawing>
      </w:r>
    </w:p>
    <w:p w:rsidR="00D06799" w:rsidRPr="00D06799" w:rsidRDefault="00D06799" w:rsidP="00D06799">
      <w:pPr>
        <w:spacing w:after="0" w:line="360" w:lineRule="auto"/>
        <w:jc w:val="both"/>
        <w:rPr>
          <w:rFonts w:cs="David"/>
          <w:sz w:val="24"/>
          <w:szCs w:val="24"/>
        </w:rPr>
      </w:pPr>
    </w:p>
    <w:p w:rsidR="00D06799" w:rsidRPr="00D06799" w:rsidRDefault="00D06799" w:rsidP="00D06799">
      <w:pPr>
        <w:spacing w:after="0" w:line="360" w:lineRule="auto"/>
        <w:jc w:val="both"/>
        <w:rPr>
          <w:rFonts w:cs="David"/>
          <w:sz w:val="24"/>
          <w:szCs w:val="24"/>
        </w:rPr>
      </w:pPr>
      <w:r w:rsidRPr="00D06799">
        <w:rPr>
          <w:rFonts w:cs="David"/>
          <w:sz w:val="24"/>
          <w:szCs w:val="24"/>
        </w:rPr>
        <w:br w:type="page"/>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Arial" w:eastAsia="Times New Roman" w:hAnsi="Arial" w:cs="David"/>
          <w:b/>
          <w:bCs/>
          <w:color w:val="0000FF"/>
          <w:sz w:val="24"/>
          <w:szCs w:val="24"/>
          <w:u w:val="single"/>
          <w:rtl/>
        </w:rPr>
        <w:lastRenderedPageBreak/>
        <w:t>כנס 21.5.15 ומה קורה בשנה הבאה</w:t>
      </w:r>
      <w:r>
        <w:rPr>
          <w:rFonts w:ascii="Arial" w:eastAsia="Times New Roman" w:hAnsi="Arial" w:cs="David" w:hint="cs"/>
          <w:b/>
          <w:bCs/>
          <w:color w:val="0000FF"/>
          <w:sz w:val="24"/>
          <w:szCs w:val="24"/>
          <w:u w:val="single"/>
          <w:rtl/>
        </w:rPr>
        <w:t>?</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Arial" w:eastAsia="Times New Roman" w:hAnsi="Arial" w:cs="David"/>
          <w:sz w:val="24"/>
          <w:szCs w:val="24"/>
          <w:rtl/>
        </w:rPr>
        <w:t>בתאריך 21.5 יתקיים כנס בחסות מטח - המרכז לטכנולוגיה חינוכית. מטרת הכנס היא לציין מפגש שיא לעבודתם של 11 צמדי בתי ספר - ערבים ויהודים</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Arial" w:eastAsia="Times New Roman" w:hAnsi="Arial" w:cs="David"/>
          <w:sz w:val="24"/>
          <w:szCs w:val="24"/>
          <w:rtl/>
        </w:rPr>
        <w:t xml:space="preserve">תיכון מקיף כפר קאסם ותיכון אחד העם הם צמד אחד מבין ה 11 </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Arial" w:eastAsia="Times New Roman" w:hAnsi="Arial" w:cs="David"/>
          <w:sz w:val="24"/>
          <w:szCs w:val="24"/>
          <w:rtl/>
        </w:rPr>
        <w:t>לכל צמד תינתן האפשרות להזמין 10 תלמידים שיוכלו להשתתף ולהציג את התהליך והתוצרים שהגיעו אליהם</w:t>
      </w:r>
    </w:p>
    <w:p w:rsidR="00D06799" w:rsidRDefault="00D06799" w:rsidP="00D06799">
      <w:pPr>
        <w:shd w:val="clear" w:color="auto" w:fill="FFFFFF"/>
        <w:spacing w:after="0" w:line="360" w:lineRule="auto"/>
        <w:jc w:val="both"/>
        <w:rPr>
          <w:rFonts w:ascii="Arial" w:eastAsia="Times New Roman" w:hAnsi="Arial" w:cs="David"/>
          <w:sz w:val="24"/>
          <w:szCs w:val="24"/>
          <w:rtl/>
        </w:rPr>
      </w:pPr>
      <w:r>
        <w:rPr>
          <w:rFonts w:ascii="Arial" w:eastAsia="Times New Roman" w:hAnsi="Arial" w:cs="David"/>
          <w:b/>
          <w:bCs/>
          <w:color w:val="0000FF"/>
          <w:sz w:val="24"/>
          <w:szCs w:val="24"/>
          <w:rtl/>
        </w:rPr>
        <w:t>ומה בשנה הב</w:t>
      </w:r>
      <w:r>
        <w:rPr>
          <w:rFonts w:ascii="Arial" w:eastAsia="Times New Roman" w:hAnsi="Arial" w:cs="David" w:hint="cs"/>
          <w:b/>
          <w:bCs/>
          <w:color w:val="0000FF"/>
          <w:sz w:val="24"/>
          <w:szCs w:val="24"/>
          <w:rtl/>
        </w:rPr>
        <w:t>אה?</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Arial" w:eastAsia="Times New Roman" w:hAnsi="Arial" w:cs="David"/>
          <w:sz w:val="24"/>
          <w:szCs w:val="24"/>
          <w:rtl/>
        </w:rPr>
        <w:t xml:space="preserve">כבר הזכרנו את הרעיונות שעלו ממפגש צוותי מורים. נמשיך את התכניות על פי קצב מתאים והולם את שני בתי הספר </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Arial" w:eastAsia="Times New Roman" w:hAnsi="Arial" w:cs="David"/>
          <w:b/>
          <w:bCs/>
          <w:color w:val="800080"/>
          <w:sz w:val="24"/>
          <w:szCs w:val="24"/>
          <w:rtl/>
        </w:rPr>
        <w:t>פנינו לעתיד משותף ועשייה משותפת, שתצמיח דורות של בני נוער דמוקרטים מכבדי זכויות שנהנים מהשונות התרבותית, וחיים בשכנות טובה</w:t>
      </w:r>
    </w:p>
    <w:p w:rsidR="00D06799" w:rsidRPr="00D06799" w:rsidRDefault="00D06799" w:rsidP="00D06799">
      <w:pPr>
        <w:spacing w:after="0" w:line="360" w:lineRule="auto"/>
        <w:jc w:val="both"/>
        <w:rPr>
          <w:rFonts w:cs="David"/>
          <w:sz w:val="24"/>
          <w:szCs w:val="24"/>
        </w:rPr>
      </w:pPr>
    </w:p>
    <w:p w:rsidR="00D06799" w:rsidRPr="00D06799" w:rsidRDefault="00D06799" w:rsidP="00D06799">
      <w:pPr>
        <w:spacing w:after="0" w:line="360" w:lineRule="auto"/>
        <w:jc w:val="both"/>
        <w:rPr>
          <w:rFonts w:cs="David"/>
          <w:sz w:val="24"/>
          <w:szCs w:val="24"/>
        </w:rPr>
      </w:pPr>
      <w:r w:rsidRPr="00D06799">
        <w:rPr>
          <w:rFonts w:cs="David"/>
          <w:sz w:val="24"/>
          <w:szCs w:val="24"/>
        </w:rPr>
        <w:br w:type="page"/>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Pr>
      </w:pPr>
      <w:r w:rsidRPr="00D06799">
        <w:rPr>
          <w:rFonts w:ascii="Times New Roman" w:eastAsia="Times New Roman" w:hAnsi="Times New Roman" w:cs="David"/>
          <w:b/>
          <w:bCs/>
          <w:color w:val="0000CD"/>
          <w:sz w:val="24"/>
          <w:szCs w:val="24"/>
          <w:u w:val="single"/>
          <w:rtl/>
        </w:rPr>
        <w:lastRenderedPageBreak/>
        <w:t>השתתפות של תיכון מקיף כפר קאסם בהשתלמות חינוך לחיים אזרחיים משותפים בראיה הלכתית</w:t>
      </w:r>
    </w:p>
    <w:p w:rsidR="00D06799" w:rsidRPr="00D06799" w:rsidRDefault="00D06799" w:rsidP="00D06799">
      <w:p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sz w:val="24"/>
          <w:szCs w:val="24"/>
          <w:rtl/>
        </w:rPr>
        <w:t xml:space="preserve">המנהל וחלק מצוותו השתתפו בהשתלמות שמטרתה </w:t>
      </w:r>
    </w:p>
    <w:p w:rsidR="00D06799" w:rsidRPr="00D06799" w:rsidRDefault="00D06799" w:rsidP="00D06799">
      <w:pPr>
        <w:numPr>
          <w:ilvl w:val="0"/>
          <w:numId w:val="2"/>
        </w:num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sz w:val="24"/>
          <w:szCs w:val="24"/>
          <w:rtl/>
        </w:rPr>
        <w:t xml:space="preserve">קידום ראיה מורכבת אצל מחנכים ותלמידים כלפי ערכי החיים המשותפים בהתבסס על ההלכה היהודית והאסלאמית והתיאוריות במדעי מדינה </w:t>
      </w:r>
    </w:p>
    <w:p w:rsidR="00D06799" w:rsidRPr="00D06799" w:rsidRDefault="00D06799" w:rsidP="00D06799">
      <w:pPr>
        <w:numPr>
          <w:ilvl w:val="0"/>
          <w:numId w:val="2"/>
        </w:numPr>
        <w:shd w:val="clear" w:color="auto" w:fill="FFFFFF"/>
        <w:spacing w:after="0" w:line="360" w:lineRule="auto"/>
        <w:jc w:val="both"/>
        <w:rPr>
          <w:rFonts w:ascii="Times New Roman" w:eastAsia="Times New Roman" w:hAnsi="Times New Roman" w:cs="David"/>
          <w:sz w:val="24"/>
          <w:szCs w:val="24"/>
          <w:rtl/>
        </w:rPr>
      </w:pPr>
      <w:r w:rsidRPr="00D06799">
        <w:rPr>
          <w:rFonts w:ascii="Times New Roman" w:eastAsia="Times New Roman" w:hAnsi="Times New Roman" w:cs="David"/>
          <w:sz w:val="24"/>
          <w:szCs w:val="24"/>
          <w:rtl/>
        </w:rPr>
        <w:t>בניית מרחב לימוד פרטי וקבוצתי למשתתפים הערבים והיהודים. וקידום מיומנויות להבנת הסוגיות האתיות, ניתוחם והערכתם.</w:t>
      </w:r>
    </w:p>
    <w:p w:rsidR="0076568F" w:rsidRPr="00D06799" w:rsidRDefault="0076568F" w:rsidP="00D06799">
      <w:pPr>
        <w:spacing w:after="0" w:line="360" w:lineRule="auto"/>
        <w:jc w:val="both"/>
        <w:rPr>
          <w:rFonts w:cs="David"/>
          <w:sz w:val="24"/>
          <w:szCs w:val="24"/>
        </w:rPr>
      </w:pPr>
    </w:p>
    <w:sectPr w:rsidR="0076568F" w:rsidRPr="00D06799" w:rsidSect="00D06799">
      <w:pgSz w:w="11906" w:h="16838"/>
      <w:pgMar w:top="1440" w:right="1080" w:bottom="1440" w:left="1080" w:header="708" w:footer="708" w:gutter="0"/>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David">
    <w:panose1 w:val="020E0502060401010101"/>
    <w:charset w:val="B1"/>
    <w:family w:val="swiss"/>
    <w:pitch w:val="variable"/>
    <w:sig w:usb0="00000801" w:usb1="00000000" w:usb2="00000000" w:usb3="00000000" w:csb0="00000020"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13A3CA0"/>
    <w:multiLevelType w:val="multilevel"/>
    <w:tmpl w:val="09C4E4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68AD7F47"/>
    <w:multiLevelType w:val="multilevel"/>
    <w:tmpl w:val="34CCF6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6799"/>
    <w:rsid w:val="0076568F"/>
    <w:rsid w:val="00915BB3"/>
    <w:rsid w:val="00D06799"/>
    <w:rsid w:val="00F556E3"/>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9205A01-8E2B-4612-9967-E0FDF5686A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he-IL"/>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bidi/>
    </w:pPr>
  </w:style>
  <w:style w:type="paragraph" w:styleId="1">
    <w:name w:val="heading 1"/>
    <w:basedOn w:val="a"/>
    <w:link w:val="10"/>
    <w:uiPriority w:val="9"/>
    <w:qFormat/>
    <w:rsid w:val="00D06799"/>
    <w:pPr>
      <w:bidi w:val="0"/>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NormalWeb">
    <w:name w:val="Normal (Web)"/>
    <w:basedOn w:val="a"/>
    <w:uiPriority w:val="99"/>
    <w:semiHidden/>
    <w:unhideWhenUsed/>
    <w:rsid w:val="00D06799"/>
    <w:pPr>
      <w:bidi w:val="0"/>
      <w:spacing w:before="100" w:beforeAutospacing="1" w:after="100" w:afterAutospacing="1" w:line="240" w:lineRule="auto"/>
    </w:pPr>
    <w:rPr>
      <w:rFonts w:ascii="Times New Roman" w:eastAsia="Times New Roman" w:hAnsi="Times New Roman" w:cs="Times New Roman"/>
      <w:sz w:val="24"/>
      <w:szCs w:val="24"/>
    </w:rPr>
  </w:style>
  <w:style w:type="character" w:styleId="a3">
    <w:name w:val="Strong"/>
    <w:basedOn w:val="a0"/>
    <w:uiPriority w:val="22"/>
    <w:qFormat/>
    <w:rsid w:val="00D06799"/>
    <w:rPr>
      <w:b/>
      <w:bCs/>
    </w:rPr>
  </w:style>
  <w:style w:type="paragraph" w:styleId="a4">
    <w:name w:val="Balloon Text"/>
    <w:basedOn w:val="a"/>
    <w:link w:val="a5"/>
    <w:uiPriority w:val="99"/>
    <w:semiHidden/>
    <w:unhideWhenUsed/>
    <w:rsid w:val="00D06799"/>
    <w:pPr>
      <w:spacing w:after="0" w:line="240" w:lineRule="auto"/>
    </w:pPr>
    <w:rPr>
      <w:rFonts w:ascii="Tahoma" w:hAnsi="Tahoma" w:cs="Tahoma"/>
      <w:sz w:val="16"/>
      <w:szCs w:val="16"/>
    </w:rPr>
  </w:style>
  <w:style w:type="character" w:customStyle="1" w:styleId="a5">
    <w:name w:val="טקסט בלונים תו"/>
    <w:basedOn w:val="a0"/>
    <w:link w:val="a4"/>
    <w:uiPriority w:val="99"/>
    <w:semiHidden/>
    <w:rsid w:val="00D06799"/>
    <w:rPr>
      <w:rFonts w:ascii="Tahoma" w:hAnsi="Tahoma" w:cs="Tahoma"/>
      <w:sz w:val="16"/>
      <w:szCs w:val="16"/>
    </w:rPr>
  </w:style>
  <w:style w:type="character" w:styleId="Hyperlink">
    <w:name w:val="Hyperlink"/>
    <w:basedOn w:val="a0"/>
    <w:uiPriority w:val="99"/>
    <w:semiHidden/>
    <w:unhideWhenUsed/>
    <w:rsid w:val="00D06799"/>
    <w:rPr>
      <w:color w:val="0000FF"/>
      <w:u w:val="single"/>
    </w:rPr>
  </w:style>
  <w:style w:type="character" w:customStyle="1" w:styleId="10">
    <w:name w:val="כותרת 1 תו"/>
    <w:basedOn w:val="a0"/>
    <w:link w:val="1"/>
    <w:uiPriority w:val="9"/>
    <w:rsid w:val="00D06799"/>
    <w:rPr>
      <w:rFonts w:ascii="Times New Roman" w:eastAsia="Times New Roman" w:hAnsi="Times New Roman" w:cs="Times New Roman"/>
      <w:b/>
      <w:bCs/>
      <w:kern w:val="3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3256781">
      <w:bodyDiv w:val="1"/>
      <w:marLeft w:val="0"/>
      <w:marRight w:val="0"/>
      <w:marTop w:val="45"/>
      <w:marBottom w:val="0"/>
      <w:divBdr>
        <w:top w:val="none" w:sz="0" w:space="0" w:color="auto"/>
        <w:left w:val="none" w:sz="0" w:space="0" w:color="auto"/>
        <w:bottom w:val="none" w:sz="0" w:space="0" w:color="auto"/>
        <w:right w:val="none" w:sz="0" w:space="0" w:color="auto"/>
      </w:divBdr>
      <w:divsChild>
        <w:div w:id="1886942933">
          <w:marLeft w:val="0"/>
          <w:marRight w:val="0"/>
          <w:marTop w:val="0"/>
          <w:marBottom w:val="0"/>
          <w:divBdr>
            <w:top w:val="none" w:sz="0" w:space="0" w:color="auto"/>
            <w:left w:val="none" w:sz="0" w:space="0" w:color="auto"/>
            <w:bottom w:val="none" w:sz="0" w:space="0" w:color="auto"/>
            <w:right w:val="none" w:sz="0" w:space="0" w:color="auto"/>
          </w:divBdr>
        </w:div>
      </w:divsChild>
    </w:div>
    <w:div w:id="384258031">
      <w:bodyDiv w:val="1"/>
      <w:marLeft w:val="0"/>
      <w:marRight w:val="0"/>
      <w:marTop w:val="45"/>
      <w:marBottom w:val="0"/>
      <w:divBdr>
        <w:top w:val="none" w:sz="0" w:space="0" w:color="auto"/>
        <w:left w:val="none" w:sz="0" w:space="0" w:color="auto"/>
        <w:bottom w:val="none" w:sz="0" w:space="0" w:color="auto"/>
        <w:right w:val="none" w:sz="0" w:space="0" w:color="auto"/>
      </w:divBdr>
      <w:divsChild>
        <w:div w:id="144592472">
          <w:marLeft w:val="0"/>
          <w:marRight w:val="0"/>
          <w:marTop w:val="0"/>
          <w:marBottom w:val="0"/>
          <w:divBdr>
            <w:top w:val="none" w:sz="0" w:space="0" w:color="auto"/>
            <w:left w:val="none" w:sz="0" w:space="0" w:color="auto"/>
            <w:bottom w:val="none" w:sz="0" w:space="0" w:color="auto"/>
            <w:right w:val="none" w:sz="0" w:space="0" w:color="auto"/>
          </w:divBdr>
        </w:div>
      </w:divsChild>
    </w:div>
    <w:div w:id="660740690">
      <w:marLeft w:val="0"/>
      <w:marRight w:val="0"/>
      <w:marTop w:val="0"/>
      <w:marBottom w:val="0"/>
      <w:divBdr>
        <w:top w:val="none" w:sz="0" w:space="0" w:color="auto"/>
        <w:left w:val="none" w:sz="0" w:space="0" w:color="auto"/>
        <w:bottom w:val="none" w:sz="0" w:space="0" w:color="auto"/>
        <w:right w:val="none" w:sz="0" w:space="0" w:color="auto"/>
      </w:divBdr>
    </w:div>
    <w:div w:id="674307737">
      <w:marLeft w:val="0"/>
      <w:marRight w:val="0"/>
      <w:marTop w:val="0"/>
      <w:marBottom w:val="0"/>
      <w:divBdr>
        <w:top w:val="none" w:sz="0" w:space="0" w:color="auto"/>
        <w:left w:val="none" w:sz="0" w:space="0" w:color="auto"/>
        <w:bottom w:val="none" w:sz="0" w:space="0" w:color="auto"/>
        <w:right w:val="none" w:sz="0" w:space="0" w:color="auto"/>
      </w:divBdr>
    </w:div>
    <w:div w:id="701436824">
      <w:marLeft w:val="0"/>
      <w:marRight w:val="0"/>
      <w:marTop w:val="0"/>
      <w:marBottom w:val="0"/>
      <w:divBdr>
        <w:top w:val="none" w:sz="0" w:space="0" w:color="auto"/>
        <w:left w:val="none" w:sz="0" w:space="0" w:color="auto"/>
        <w:bottom w:val="none" w:sz="0" w:space="0" w:color="auto"/>
        <w:right w:val="none" w:sz="0" w:space="0" w:color="auto"/>
      </w:divBdr>
    </w:div>
    <w:div w:id="1184709315">
      <w:bodyDiv w:val="1"/>
      <w:marLeft w:val="0"/>
      <w:marRight w:val="0"/>
      <w:marTop w:val="45"/>
      <w:marBottom w:val="0"/>
      <w:divBdr>
        <w:top w:val="none" w:sz="0" w:space="0" w:color="auto"/>
        <w:left w:val="none" w:sz="0" w:space="0" w:color="auto"/>
        <w:bottom w:val="none" w:sz="0" w:space="0" w:color="auto"/>
        <w:right w:val="none" w:sz="0" w:space="0" w:color="auto"/>
      </w:divBdr>
      <w:divsChild>
        <w:div w:id="824515518">
          <w:marLeft w:val="0"/>
          <w:marRight w:val="0"/>
          <w:marTop w:val="0"/>
          <w:marBottom w:val="0"/>
          <w:divBdr>
            <w:top w:val="none" w:sz="0" w:space="0" w:color="auto"/>
            <w:left w:val="none" w:sz="0" w:space="0" w:color="auto"/>
            <w:bottom w:val="none" w:sz="0" w:space="0" w:color="auto"/>
            <w:right w:val="none" w:sz="0" w:space="0" w:color="auto"/>
          </w:divBdr>
        </w:div>
      </w:divsChild>
    </w:div>
    <w:div w:id="1379932660">
      <w:marLeft w:val="0"/>
      <w:marRight w:val="0"/>
      <w:marTop w:val="0"/>
      <w:marBottom w:val="0"/>
      <w:divBdr>
        <w:top w:val="none" w:sz="0" w:space="0" w:color="auto"/>
        <w:left w:val="none" w:sz="0" w:space="0" w:color="auto"/>
        <w:bottom w:val="none" w:sz="0" w:space="0" w:color="auto"/>
        <w:right w:val="none" w:sz="0" w:space="0" w:color="auto"/>
      </w:divBdr>
    </w:div>
    <w:div w:id="1430469083">
      <w:bodyDiv w:val="1"/>
      <w:marLeft w:val="0"/>
      <w:marRight w:val="0"/>
      <w:marTop w:val="45"/>
      <w:marBottom w:val="0"/>
      <w:divBdr>
        <w:top w:val="none" w:sz="0" w:space="0" w:color="auto"/>
        <w:left w:val="none" w:sz="0" w:space="0" w:color="auto"/>
        <w:bottom w:val="none" w:sz="0" w:space="0" w:color="auto"/>
        <w:right w:val="none" w:sz="0" w:space="0" w:color="auto"/>
      </w:divBdr>
      <w:divsChild>
        <w:div w:id="392432162">
          <w:marLeft w:val="0"/>
          <w:marRight w:val="0"/>
          <w:marTop w:val="0"/>
          <w:marBottom w:val="0"/>
          <w:divBdr>
            <w:top w:val="none" w:sz="0" w:space="0" w:color="auto"/>
            <w:left w:val="none" w:sz="0" w:space="0" w:color="auto"/>
            <w:bottom w:val="none" w:sz="0" w:space="0" w:color="auto"/>
            <w:right w:val="none" w:sz="0" w:space="0" w:color="auto"/>
          </w:divBdr>
        </w:div>
      </w:divsChild>
    </w:div>
    <w:div w:id="1530994265">
      <w:marLeft w:val="0"/>
      <w:marRight w:val="0"/>
      <w:marTop w:val="0"/>
      <w:marBottom w:val="0"/>
      <w:divBdr>
        <w:top w:val="none" w:sz="0" w:space="0" w:color="auto"/>
        <w:left w:val="none" w:sz="0" w:space="0" w:color="auto"/>
        <w:bottom w:val="none" w:sz="0" w:space="0" w:color="auto"/>
        <w:right w:val="none" w:sz="0" w:space="0" w:color="auto"/>
      </w:divBdr>
    </w:div>
    <w:div w:id="2122340422">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3.jpeg"/><Relationship Id="rId26" Type="http://schemas.openxmlformats.org/officeDocument/2006/relationships/image" Target="media/image19.jpeg"/><Relationship Id="rId39" Type="http://schemas.openxmlformats.org/officeDocument/2006/relationships/image" Target="media/image32.jpeg"/><Relationship Id="rId21" Type="http://schemas.openxmlformats.org/officeDocument/2006/relationships/image" Target="media/image15.jpe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image" Target="media/image40.jpeg"/><Relationship Id="rId50" Type="http://schemas.openxmlformats.org/officeDocument/2006/relationships/image" Target="media/image43.jpeg"/><Relationship Id="rId55" Type="http://schemas.openxmlformats.org/officeDocument/2006/relationships/image" Target="media/image48.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2.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4.jpeg"/><Relationship Id="rId29" Type="http://schemas.openxmlformats.org/officeDocument/2006/relationships/image" Target="media/image22.jpeg"/><Relationship Id="rId41" Type="http://schemas.openxmlformats.org/officeDocument/2006/relationships/image" Target="media/image34.jpeg"/><Relationship Id="rId54" Type="http://schemas.openxmlformats.org/officeDocument/2006/relationships/image" Target="media/image47.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image" Target="media/image46.jpeg"/><Relationship Id="rId5"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hyperlink" Target="http://cdn.roojoom.com/content-service/text/21242/www.lakom.co.il/18192.html" TargetMode="External"/><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hyperlink" Target="http://www.yawattan.com/?p=193219" TargetMode="External"/><Relationship Id="rId22" Type="http://schemas.openxmlformats.org/officeDocument/2006/relationships/hyperlink" Target="http://www.kufur-kassem.com/news-13-139519.html" TargetMode="External"/><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fontTable" Target="fontTable.xml"/><Relationship Id="rId8" Type="http://schemas.openxmlformats.org/officeDocument/2006/relationships/image" Target="media/image4.jpeg"/><Relationship Id="rId51" Type="http://schemas.openxmlformats.org/officeDocument/2006/relationships/image" Target="media/image44.jpeg"/><Relationship Id="rId3" Type="http://schemas.openxmlformats.org/officeDocument/2006/relationships/settings" Target="settings.xml"/></Relationships>
</file>

<file path=word/theme/theme1.xml><?xml version="1.0" encoding="utf-8"?>
<a:theme xmlns:a="http://schemas.openxmlformats.org/drawingml/2006/main" name="ערכת נושא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28</Pages>
  <Words>1816</Words>
  <Characters>9082</Characters>
  <Application>Microsoft Office Word</Application>
  <DocSecurity>0</DocSecurity>
  <Lines>75</Lines>
  <Paragraphs>21</Paragraphs>
  <ScaleCrop>false</ScaleCrop>
  <Company/>
  <LinksUpToDate>false</LinksUpToDate>
  <CharactersWithSpaces>10877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יעל גרטל</dc:creator>
  <cp:lastModifiedBy>user</cp:lastModifiedBy>
  <cp:revision>2</cp:revision>
  <dcterms:created xsi:type="dcterms:W3CDTF">2015-04-26T13:58:00Z</dcterms:created>
  <dcterms:modified xsi:type="dcterms:W3CDTF">2015-05-14T13:28:00Z</dcterms:modified>
</cp:coreProperties>
</file>