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32A7" w:rsidRPr="005C7FBD" w:rsidRDefault="00B85D99" w:rsidP="001031DC">
      <w:pPr>
        <w:tabs>
          <w:tab w:val="left" w:pos="6707"/>
        </w:tabs>
        <w:ind w:right="-180"/>
        <w:jc w:val="center"/>
        <w:rPr>
          <w:rFonts w:ascii="Arial" w:hAnsi="Arial" w:cs="David"/>
          <w:b/>
          <w:bCs/>
          <w:sz w:val="26"/>
          <w:szCs w:val="26"/>
          <w:rtl/>
        </w:rPr>
      </w:pPr>
      <w:r>
        <w:rPr>
          <w:noProof/>
          <w:rtl/>
          <w:lang w:eastAsia="en-US"/>
        </w:rPr>
        <mc:AlternateContent>
          <mc:Choice Requires="wps">
            <w:drawing>
              <wp:anchor distT="0" distB="0" distL="114300" distR="114300" simplePos="0" relativeHeight="251657728" behindDoc="0" locked="0" layoutInCell="1" allowOverlap="1">
                <wp:simplePos x="0" y="0"/>
                <wp:positionH relativeFrom="column">
                  <wp:posOffset>5369560</wp:posOffset>
                </wp:positionH>
                <wp:positionV relativeFrom="paragraph">
                  <wp:posOffset>12065</wp:posOffset>
                </wp:positionV>
                <wp:extent cx="1442720" cy="208280"/>
                <wp:effectExtent l="0" t="2540" r="0" b="0"/>
                <wp:wrapNone/>
                <wp:docPr id="7"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42720" cy="2082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7032A7" w:rsidRPr="00BD6A75" w:rsidRDefault="007032A7" w:rsidP="0090654E">
                            <w:pPr>
                              <w:rPr>
                                <w:rFonts w:ascii="Arial" w:hAnsi="Arial" w:cs="Arial"/>
                                <w:b/>
                                <w:bCs/>
                                <w:sz w:val="16"/>
                                <w:szCs w:val="16"/>
                              </w:rPr>
                            </w:pPr>
                            <w:r w:rsidRPr="00BD6A75">
                              <w:rPr>
                                <w:rFonts w:ascii="Arial" w:hAnsi="Arial" w:cs="Arial"/>
                                <w:b/>
                                <w:bCs/>
                                <w:sz w:val="16"/>
                                <w:szCs w:val="16"/>
                                <w:rtl/>
                              </w:rPr>
                              <w:t>יגאל אלון במפגש האביב 1976</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22.8pt;margin-top:.95pt;width:113.6pt;height:1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" stroked="f">
                <v:textbox style="mso-fit-shape-to-text:t">
                  <w:txbxContent>
                    <w:p w:rsidR="007032A7" w:rsidRPr="00BD6A75" w:rsidRDefault="007032A7" w:rsidP="0090654E">
                      <w:pPr>
                        <w:rPr>
                          <w:rFonts w:ascii="Arial" w:hAnsi="Arial" w:cs="Arial"/>
                          <w:b/>
                          <w:bCs/>
                          <w:sz w:val="16"/>
                          <w:szCs w:val="16"/>
                        </w:rPr>
                      </w:pPr>
                      <w:r w:rsidRPr="00BD6A75">
                        <w:rPr>
                          <w:rFonts w:ascii="Arial" w:hAnsi="Arial" w:cs="Arial"/>
                          <w:b/>
                          <w:bCs/>
                          <w:sz w:val="16"/>
                          <w:szCs w:val="16"/>
                          <w:rtl/>
                        </w:rPr>
                        <w:t>יגאל אלון במפגש האביב 1976</w:t>
                      </w:r>
                    </w:p>
                  </w:txbxContent>
                </v:textbox>
              </v:shape>
            </w:pict>
          </mc:Fallback>
        </mc:AlternateContent>
      </w:r>
      <w:r>
        <w:rPr>
          <w:noProof/>
          <w:rtl/>
          <w:lang w:eastAsia="en-US"/>
        </w:rPr>
        <w:drawing>
          <wp:anchor distT="12192" distB="19507" distL="120396" distR="122022" simplePos="0" relativeHeight="251654656" behindDoc="0" locked="0" layoutInCell="1" allowOverlap="1">
            <wp:simplePos x="0" y="0"/>
            <wp:positionH relativeFrom="margin">
              <wp:posOffset>5668645</wp:posOffset>
            </wp:positionH>
            <wp:positionV relativeFrom="margin">
              <wp:posOffset>-1066165</wp:posOffset>
            </wp:positionV>
            <wp:extent cx="938530" cy="1073150"/>
            <wp:effectExtent l="0" t="0" r="0" b="0"/>
            <wp:wrapNone/>
            <wp:docPr id="5" name="תמונה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תמונה 14"/>
                    <pic:cNvPicPr>
                      <a:picLocks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38530" cy="1073150"/>
                    </a:xfrm>
                    <a:prstGeom prst="rect">
                      <a:avLst/>
                    </a:prstGeom>
                    <a:noFill/>
                  </pic:spPr>
                </pic:pic>
              </a:graphicData>
            </a:graphic>
            <wp14:sizeRelH relativeFrom="page">
              <wp14:pctWidth>0</wp14:pctWidth>
            </wp14:sizeRelH>
            <wp14:sizeRelV relativeFrom="page">
              <wp14:pctHeight>0</wp14:pctHeight>
            </wp14:sizeRelV>
          </wp:anchor>
        </w:drawing>
      </w:r>
      <w:r w:rsidR="007032A7">
        <w:rPr>
          <w:rFonts w:ascii="Arial" w:hAnsi="Arial" w:cs="David"/>
          <w:b/>
          <w:bCs/>
          <w:color w:val="1F497D"/>
          <w:sz w:val="32"/>
          <w:szCs w:val="32"/>
          <w:rtl/>
        </w:rPr>
        <w:t xml:space="preserve">"מפגשי האביב"  -  יוצרים יחד, </w:t>
      </w:r>
      <w:r w:rsidR="007032A7" w:rsidRPr="00BD6A75">
        <w:rPr>
          <w:rFonts w:ascii="Arial" w:hAnsi="Arial" w:cs="David"/>
          <w:b/>
          <w:bCs/>
          <w:color w:val="1F497D"/>
          <w:sz w:val="32"/>
          <w:szCs w:val="32"/>
          <w:rtl/>
        </w:rPr>
        <w:t>בונים יחד</w:t>
      </w:r>
    </w:p>
    <w:p w:rsidR="007032A7" w:rsidRPr="00BD6A75" w:rsidRDefault="007032A7" w:rsidP="001031DC">
      <w:pPr>
        <w:ind w:right="-180"/>
        <w:jc w:val="center"/>
        <w:rPr>
          <w:rFonts w:ascii="Arial" w:hAnsi="Arial" w:cs="David"/>
          <w:b/>
          <w:bCs/>
          <w:sz w:val="22"/>
          <w:szCs w:val="22"/>
          <w:rtl/>
        </w:rPr>
      </w:pPr>
      <w:r w:rsidRPr="00BD6A75">
        <w:rPr>
          <w:rFonts w:ascii="Arial" w:hAnsi="Arial" w:cs="David"/>
          <w:b/>
          <w:bCs/>
          <w:color w:val="1F497D"/>
          <w:rtl/>
        </w:rPr>
        <w:t>מפגשי תלמידים יהודים וערבים בבית יגאל אלון</w:t>
      </w:r>
    </w:p>
    <w:p w:rsidR="007032A7" w:rsidRPr="005C7FBD" w:rsidRDefault="007032A7" w:rsidP="001031DC">
      <w:pPr>
        <w:spacing w:before="240" w:line="276" w:lineRule="auto"/>
        <w:rPr>
          <w:rFonts w:ascii="Arial" w:hAnsi="Arial" w:cs="David"/>
          <w:b/>
          <w:bCs/>
          <w:sz w:val="28"/>
          <w:szCs w:val="28"/>
          <w:rtl/>
        </w:rPr>
      </w:pPr>
      <w:r>
        <w:rPr>
          <w:rFonts w:ascii="Arial" w:hAnsi="Arial" w:cs="David"/>
          <w:b/>
          <w:bCs/>
          <w:sz w:val="28"/>
          <w:szCs w:val="28"/>
          <w:rtl/>
        </w:rPr>
        <w:t>מ</w:t>
      </w:r>
      <w:r w:rsidRPr="005C7FBD">
        <w:rPr>
          <w:rFonts w:ascii="Arial" w:hAnsi="Arial" w:cs="David"/>
          <w:b/>
          <w:bCs/>
          <w:sz w:val="28"/>
          <w:szCs w:val="28"/>
          <w:rtl/>
        </w:rPr>
        <w:t>בוא</w:t>
      </w:r>
    </w:p>
    <w:p w:rsidR="007032A7" w:rsidRPr="00BD6A75" w:rsidRDefault="00B85D99" w:rsidP="001031DC">
      <w:pPr>
        <w:spacing w:before="240" w:line="276" w:lineRule="auto"/>
        <w:jc w:val="both"/>
        <w:rPr>
          <w:rFonts w:ascii="Arial" w:hAnsi="Arial" w:cs="David"/>
          <w:rtl/>
        </w:rPr>
      </w:pPr>
      <w:r>
        <w:rPr>
          <w:noProof/>
          <w:rtl/>
          <w:lang w:eastAsia="en-US"/>
        </w:rPr>
        <mc:AlternateContent>
          <mc:Choice Requires="wps">
            <w:drawing>
              <wp:anchor distT="0" distB="0" distL="114300" distR="114300" simplePos="0" relativeHeight="251660800" behindDoc="0" locked="0" layoutInCell="1" allowOverlap="1">
                <wp:simplePos x="0" y="0"/>
                <wp:positionH relativeFrom="column">
                  <wp:posOffset>200660</wp:posOffset>
                </wp:positionH>
                <wp:positionV relativeFrom="paragraph">
                  <wp:posOffset>805180</wp:posOffset>
                </wp:positionV>
                <wp:extent cx="6207125" cy="548005"/>
                <wp:effectExtent l="10160" t="14605" r="12065" b="8890"/>
                <wp:wrapSquare wrapText="bothSides"/>
                <wp:docPr id="4"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7125" cy="548005"/>
                        </a:xfrm>
                        <a:prstGeom prst="rect">
                          <a:avLst/>
                        </a:prstGeom>
                        <a:solidFill>
                          <a:srgbClr val="FFFFFF"/>
                        </a:solidFill>
                        <a:ln w="12700">
                          <a:solidFill>
                            <a:srgbClr val="1F497D"/>
                          </a:solidFill>
                          <a:prstDash val="dash"/>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7032A7" w:rsidRPr="00C26433" w:rsidRDefault="007032A7" w:rsidP="00BD6A75">
                            <w:pPr>
                              <w:jc w:val="both"/>
                              <w:rPr>
                                <w:rFonts w:ascii="Arial" w:hAnsi="Arial" w:cs="Arial"/>
                                <w:b/>
                                <w:bCs/>
                                <w:i/>
                                <w:iCs/>
                                <w:color w:val="000000"/>
                                <w:sz w:val="20"/>
                                <w:szCs w:val="20"/>
                              </w:rPr>
                            </w:pPr>
                            <w:r w:rsidRPr="00C26433">
                              <w:rPr>
                                <w:rStyle w:val="zitata1"/>
                                <w:rFonts w:ascii="Arial" w:hAnsi="Arial" w:cs="Arial"/>
                                <w:b/>
                                <w:bCs/>
                                <w:i/>
                                <w:iCs/>
                                <w:color w:val="000000"/>
                                <w:sz w:val="20"/>
                                <w:szCs w:val="20"/>
                                <w:rtl/>
                              </w:rPr>
                              <w:t>במפגש האביב בשנת 1976 אמר יגאל אלון</w:t>
                            </w:r>
                            <w:r w:rsidRPr="00C26433">
                              <w:rPr>
                                <w:rStyle w:val="zitata1"/>
                                <w:rFonts w:ascii="Arial" w:hAnsi="Arial" w:cs="Arial"/>
                                <w:i/>
                                <w:iCs/>
                                <w:color w:val="000000"/>
                                <w:sz w:val="20"/>
                                <w:szCs w:val="20"/>
                                <w:rtl/>
                              </w:rPr>
                              <w:t xml:space="preserve">: </w:t>
                            </w:r>
                            <w:r w:rsidRPr="00C26433">
                              <w:rPr>
                                <w:rFonts w:ascii="Arial" w:hAnsi="Arial" w:cs="Arial"/>
                                <w:i/>
                                <w:iCs/>
                                <w:sz w:val="20"/>
                                <w:szCs w:val="20"/>
                                <w:rtl/>
                              </w:rPr>
                              <w:t>"מפגשנו זה שהפך למסורת ברוכה, מסמל את</w:t>
                            </w:r>
                            <w:r w:rsidRPr="00C26433">
                              <w:rPr>
                                <w:rFonts w:ascii="Arial" w:hAnsi="Arial" w:cs="Arial"/>
                                <w:i/>
                                <w:iCs/>
                                <w:sz w:val="20"/>
                                <w:szCs w:val="20"/>
                              </w:rPr>
                              <w:t xml:space="preserve"> </w:t>
                            </w:r>
                            <w:r w:rsidRPr="00C26433">
                              <w:rPr>
                                <w:rFonts w:ascii="Arial" w:hAnsi="Arial" w:cs="Arial"/>
                                <w:i/>
                                <w:iCs/>
                                <w:sz w:val="20"/>
                                <w:szCs w:val="20"/>
                                <w:rtl/>
                              </w:rPr>
                              <w:t>מציאות חיינו... תמיד יחיו במדינת ישראל יהודים, מוסלמים, דרוזים ונוצרים, כאזרחים שווי זכויות.  וכדי</w:t>
                            </w:r>
                            <w:r w:rsidRPr="00C26433">
                              <w:rPr>
                                <w:rFonts w:ascii="Arial" w:hAnsi="Arial" w:cs="Arial"/>
                                <w:i/>
                                <w:iCs/>
                                <w:sz w:val="20"/>
                                <w:szCs w:val="20"/>
                              </w:rPr>
                              <w:t xml:space="preserve"> </w:t>
                            </w:r>
                            <w:r w:rsidRPr="00C26433">
                              <w:rPr>
                                <w:rFonts w:ascii="Arial" w:hAnsi="Arial" w:cs="Arial"/>
                                <w:i/>
                                <w:iCs/>
                                <w:sz w:val="20"/>
                                <w:szCs w:val="20"/>
                                <w:rtl/>
                              </w:rPr>
                              <w:t xml:space="preserve">שכולנו, אזרחי המדינה -  נהנה מחיים של טעם, משגשוג כלכלי, חברתי ותרבותי, עלינו ללמוד לחיות בשלום, בהבנה הדדית ובשיתוף פעולה יוצר".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27" type="#_x0000_t202" style="position:absolute;left:0;text-align:left;margin-left:15.8pt;margin-top:63.4pt;width:488.75pt;height:43.15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" strokecolor="#1f497d" strokeweight="1pt">
                <v:stroke dashstyle="dash"/>
                <v:shadow color="#868686"/>
                <v:textbox>
                  <w:txbxContent>
                    <w:p w:rsidR="007032A7" w:rsidRPr="00C26433" w:rsidRDefault="007032A7" w:rsidP="00BD6A75">
                      <w:pPr>
                        <w:jc w:val="both"/>
                        <w:rPr>
                          <w:rFonts w:ascii="Arial" w:hAnsi="Arial" w:cs="Arial"/>
                          <w:b/>
                          <w:bCs/>
                          <w:i/>
                          <w:iCs/>
                          <w:color w:val="000000"/>
                          <w:sz w:val="20"/>
                          <w:szCs w:val="20"/>
                        </w:rPr>
                      </w:pPr>
                      <w:r w:rsidRPr="00C26433">
                        <w:rPr>
                          <w:rStyle w:val="zitata1"/>
                          <w:rFonts w:ascii="Arial" w:hAnsi="Arial" w:cs="Arial"/>
                          <w:b/>
                          <w:bCs/>
                          <w:i/>
                          <w:iCs/>
                          <w:color w:val="000000"/>
                          <w:sz w:val="20"/>
                          <w:szCs w:val="20"/>
                          <w:rtl/>
                        </w:rPr>
                        <w:t>במפגש האביב בשנת 1976 אמר יגאל אלון</w:t>
                      </w:r>
                      <w:r w:rsidRPr="00C26433">
                        <w:rPr>
                          <w:rStyle w:val="zitata1"/>
                          <w:rFonts w:ascii="Arial" w:hAnsi="Arial" w:cs="Arial"/>
                          <w:i/>
                          <w:iCs/>
                          <w:color w:val="000000"/>
                          <w:sz w:val="20"/>
                          <w:szCs w:val="20"/>
                          <w:rtl/>
                        </w:rPr>
                        <w:t xml:space="preserve">: </w:t>
                      </w:r>
                      <w:r w:rsidRPr="00C26433">
                        <w:rPr>
                          <w:rFonts w:ascii="Arial" w:hAnsi="Arial" w:cs="Arial"/>
                          <w:i/>
                          <w:iCs/>
                          <w:sz w:val="20"/>
                          <w:szCs w:val="20"/>
                          <w:rtl/>
                        </w:rPr>
                        <w:t>"מפגשנו זה שהפך למסורת ברוכה, מסמל את</w:t>
                      </w:r>
                      <w:r w:rsidRPr="00C26433">
                        <w:rPr>
                          <w:rFonts w:ascii="Arial" w:hAnsi="Arial" w:cs="Arial"/>
                          <w:i/>
                          <w:iCs/>
                          <w:sz w:val="20"/>
                          <w:szCs w:val="20"/>
                        </w:rPr>
                        <w:t xml:space="preserve"> </w:t>
                      </w:r>
                      <w:r w:rsidRPr="00C26433">
                        <w:rPr>
                          <w:rFonts w:ascii="Arial" w:hAnsi="Arial" w:cs="Arial"/>
                          <w:i/>
                          <w:iCs/>
                          <w:sz w:val="20"/>
                          <w:szCs w:val="20"/>
                          <w:rtl/>
                        </w:rPr>
                        <w:t>מציאות חיינו... תמיד יחיו במדינת ישראל יהודים, מוסלמים, דרוזים ונוצרים, כאזרחים שווי זכויות.  וכדי</w:t>
                      </w:r>
                      <w:r w:rsidRPr="00C26433">
                        <w:rPr>
                          <w:rFonts w:ascii="Arial" w:hAnsi="Arial" w:cs="Arial"/>
                          <w:i/>
                          <w:iCs/>
                          <w:sz w:val="20"/>
                          <w:szCs w:val="20"/>
                        </w:rPr>
                        <w:t xml:space="preserve"> </w:t>
                      </w:r>
                      <w:r w:rsidRPr="00C26433">
                        <w:rPr>
                          <w:rFonts w:ascii="Arial" w:hAnsi="Arial" w:cs="Arial"/>
                          <w:i/>
                          <w:iCs/>
                          <w:sz w:val="20"/>
                          <w:szCs w:val="20"/>
                          <w:rtl/>
                        </w:rPr>
                        <w:t xml:space="preserve">שכולנו, אזרחי המדינה -  נהנה מחיים של טעם, משגשוג כלכלי, חברתי ותרבותי, עלינו ללמוד לחיות בשלום, בהבנה הדדית ובשיתוף פעולה יוצר". </w:t>
                      </w:r>
                    </w:p>
                  </w:txbxContent>
                </v:textbox>
                <w10:wrap type="square"/>
              </v:shape>
            </w:pict>
          </mc:Fallback>
        </mc:AlternateContent>
      </w:r>
      <w:r w:rsidR="007032A7" w:rsidRPr="00BD6A75">
        <w:rPr>
          <w:rFonts w:ascii="Arial" w:hAnsi="Arial" w:cs="David"/>
          <w:rtl/>
        </w:rPr>
        <w:t>מזה  14 שנה מקיים בית יגאל אלון תכנ</w:t>
      </w:r>
      <w:r w:rsidR="007032A7">
        <w:rPr>
          <w:rFonts w:ascii="Arial" w:hAnsi="Arial" w:cs="David"/>
          <w:rtl/>
        </w:rPr>
        <w:t>ית ייח</w:t>
      </w:r>
      <w:bookmarkStart w:id="0" w:name="_GoBack"/>
      <w:bookmarkEnd w:id="0"/>
      <w:r w:rsidR="007032A7">
        <w:rPr>
          <w:rFonts w:ascii="Arial" w:hAnsi="Arial" w:cs="David"/>
          <w:rtl/>
        </w:rPr>
        <w:t xml:space="preserve">ודית המתבססת על מפגש בין </w:t>
      </w:r>
      <w:r w:rsidR="007032A7" w:rsidRPr="00BD6A75">
        <w:rPr>
          <w:rFonts w:ascii="Arial" w:hAnsi="Arial" w:cs="David"/>
          <w:rtl/>
        </w:rPr>
        <w:t>ערבים ויהודים למעשה יצירה משותף ברוח מורשתו של יגאל אלון.</w:t>
      </w:r>
      <w:r w:rsidR="007032A7">
        <w:rPr>
          <w:rFonts w:ascii="Arial" w:hAnsi="Arial" w:cs="David"/>
          <w:rtl/>
        </w:rPr>
        <w:t xml:space="preserve"> </w:t>
      </w:r>
      <w:r w:rsidR="007032A7" w:rsidRPr="00BD6A75">
        <w:rPr>
          <w:rFonts w:ascii="Arial" w:hAnsi="Arial" w:cs="David"/>
          <w:rtl/>
        </w:rPr>
        <w:t>במשך 25 שנה (1980-1954), ערך יגאל אלון מפגש שנתי בו אירח בביתו, בחורשת גינוסר, חברים ומנהיגים מקרב ערביי</w:t>
      </w:r>
      <w:r w:rsidR="007032A7" w:rsidRPr="00BD6A75">
        <w:rPr>
          <w:rFonts w:ascii="Arial" w:hAnsi="Arial" w:cs="David"/>
        </w:rPr>
        <w:t xml:space="preserve"> </w:t>
      </w:r>
      <w:r w:rsidR="007032A7" w:rsidRPr="00BD6A75">
        <w:rPr>
          <w:rFonts w:ascii="Arial" w:hAnsi="Arial" w:cs="David"/>
          <w:rtl/>
        </w:rPr>
        <w:t xml:space="preserve">ישראל. המפגשים נערכו באביב ולכן נקראו "מפגשי האביב". </w:t>
      </w:r>
    </w:p>
    <w:p w:rsidR="007032A7" w:rsidRPr="00BD6A75" w:rsidRDefault="007032A7" w:rsidP="001031DC">
      <w:pPr>
        <w:spacing w:before="240" w:line="276" w:lineRule="auto"/>
        <w:ind w:right="-180"/>
        <w:jc w:val="both"/>
        <w:rPr>
          <w:rFonts w:ascii="Arial" w:hAnsi="Arial" w:cs="David"/>
          <w:rtl/>
        </w:rPr>
      </w:pPr>
      <w:r w:rsidRPr="00BD6A75">
        <w:rPr>
          <w:rFonts w:ascii="Arial" w:hAnsi="Arial" w:cs="David"/>
          <w:rtl/>
        </w:rPr>
        <w:t>יגאל אלון הכיר בכך שיהודים וערבים יחלקו לעד חיים משותפים בחבל הארץ הזה ובכוחם, בכוחנו, לעצב חיים אלה בערכים של מפגש והפריה הדדית, הנותנים הזדמנות וטעם ליצירה המגיעה מתוך שיתוף, הקשבה והבנה. אלון ערך את המפגשים מתוך אמונה שהמפגש האישי-האנושי בין ערבים ויהודים יעצב את פניה של מדינת ישראל</w:t>
      </w:r>
      <w:r>
        <w:rPr>
          <w:rFonts w:ascii="Arial" w:hAnsi="Arial" w:cs="David"/>
          <w:rtl/>
        </w:rPr>
        <w:t xml:space="preserve">. </w:t>
      </w:r>
      <w:r>
        <w:rPr>
          <w:rFonts w:ascii="Arial" w:hAnsi="Arial" w:cs="David"/>
          <w:b/>
          <w:bCs/>
          <w:rtl/>
        </w:rPr>
        <w:t xml:space="preserve"> </w:t>
      </w:r>
      <w:r w:rsidRPr="00BD6A75">
        <w:rPr>
          <w:rFonts w:ascii="Arial" w:hAnsi="Arial" w:cs="David"/>
          <w:rtl/>
        </w:rPr>
        <w:t>אירועי אוקטובר 2000, ערערו את הרקמה העדינה של החיים המשותפים בארץ. נוכח מצב הדברים, עלה בבית יגאל אלון הרעיון לחדש את מסורת "מפגשי האביב" במתכונת של מפגש, שליבו עשייה ויצירה אמנותית משותפת. כך נולדו "מפגשי האביב" במתכונתם החדשה: "יוצרים יחד-בונים יחד"</w:t>
      </w:r>
      <w:r>
        <w:rPr>
          <w:rFonts w:ascii="Arial" w:hAnsi="Arial" w:cs="David"/>
          <w:rtl/>
        </w:rPr>
        <w:t xml:space="preserve">: </w:t>
      </w:r>
      <w:r w:rsidRPr="00BD6A75">
        <w:rPr>
          <w:rFonts w:ascii="Arial" w:hAnsi="Arial" w:cs="David"/>
          <w:rtl/>
        </w:rPr>
        <w:t xml:space="preserve">יצירה משותפת של יהודים וערבים, אמנים בוגרים, סטודנטים, </w:t>
      </w:r>
      <w:r>
        <w:rPr>
          <w:rFonts w:ascii="Arial" w:hAnsi="Arial" w:cs="David"/>
          <w:rtl/>
        </w:rPr>
        <w:t>ותלמידים.</w:t>
      </w:r>
      <w:r w:rsidRPr="00BD6A75">
        <w:rPr>
          <w:rFonts w:ascii="Arial" w:hAnsi="Arial" w:cs="David"/>
          <w:rtl/>
        </w:rPr>
        <w:t xml:space="preserve"> </w:t>
      </w:r>
    </w:p>
    <w:p w:rsidR="007032A7" w:rsidRPr="00BD6A75" w:rsidRDefault="00B85D99" w:rsidP="001031DC">
      <w:pPr>
        <w:spacing w:before="240" w:line="276" w:lineRule="auto"/>
        <w:ind w:right="-180"/>
        <w:jc w:val="both"/>
        <w:rPr>
          <w:rFonts w:ascii="Arial" w:hAnsi="Arial" w:cs="David"/>
          <w:b/>
          <w:bCs/>
          <w:rtl/>
        </w:rPr>
      </w:pPr>
      <w:r>
        <w:rPr>
          <w:noProof/>
          <w:rtl/>
          <w:lang w:eastAsia="en-US"/>
        </w:rPr>
        <w:drawing>
          <wp:anchor distT="67056" distB="66675" distL="175260" distR="175133" simplePos="0" relativeHeight="251655680" behindDoc="1" locked="0" layoutInCell="1" allowOverlap="1">
            <wp:simplePos x="0" y="0"/>
            <wp:positionH relativeFrom="column">
              <wp:posOffset>-1905</wp:posOffset>
            </wp:positionH>
            <wp:positionV relativeFrom="paragraph">
              <wp:posOffset>142240</wp:posOffset>
            </wp:positionV>
            <wp:extent cx="2145665" cy="1548130"/>
            <wp:effectExtent l="0" t="0" r="6985" b="0"/>
            <wp:wrapTight wrapText="bothSides">
              <wp:wrapPolygon edited="0">
                <wp:start x="19177" y="0"/>
                <wp:lineTo x="2301" y="0"/>
                <wp:lineTo x="0" y="532"/>
                <wp:lineTo x="0" y="18871"/>
                <wp:lineTo x="575" y="21263"/>
                <wp:lineTo x="1151" y="21263"/>
                <wp:lineTo x="20520" y="21263"/>
                <wp:lineTo x="21479" y="20466"/>
                <wp:lineTo x="21479" y="1595"/>
                <wp:lineTo x="21095" y="266"/>
                <wp:lineTo x="20136" y="0"/>
                <wp:lineTo x="19177" y="0"/>
              </wp:wrapPolygon>
            </wp:wrapTight>
            <wp:docPr id="6" name="תמונה 28" descr="P101000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תמונה 28" descr="P1010007"/>
                    <pic:cNvPicPr>
                      <a:picLocks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145665" cy="1548130"/>
                    </a:xfrm>
                    <a:prstGeom prst="rect">
                      <a:avLst/>
                    </a:prstGeom>
                    <a:noFill/>
                  </pic:spPr>
                </pic:pic>
              </a:graphicData>
            </a:graphic>
            <wp14:sizeRelH relativeFrom="page">
              <wp14:pctWidth>0</wp14:pctWidth>
            </wp14:sizeRelH>
            <wp14:sizeRelV relativeFrom="page">
              <wp14:pctHeight>0</wp14:pctHeight>
            </wp14:sizeRelV>
          </wp:anchor>
        </w:drawing>
      </w:r>
      <w:r w:rsidR="007032A7" w:rsidRPr="00BD6A75">
        <w:rPr>
          <w:rFonts w:ascii="Arial" w:hAnsi="Arial" w:cs="David"/>
          <w:rtl/>
        </w:rPr>
        <w:t>יצירות "מפגשי האביב", מוצבות בסביבת בית יגאל אלון, הן ביטוי לכיבוד והערכה הדדית בין כל השותפים השואפים לקיום משותף, מתוך אמונה, שהגרעין האנושי הטמון בתוכנו יהודים וערבים כאחד, הוא המנווט ומניע את דרכינו למען חיים ועתיד טוב יותר בארץ הזו. היצירות מאפשרות תשתית למפגש, שיח ופעילות חינוכית-תרבותית</w:t>
      </w:r>
      <w:r w:rsidR="007032A7">
        <w:rPr>
          <w:rFonts w:ascii="Arial" w:hAnsi="Arial" w:cs="David"/>
          <w:rtl/>
        </w:rPr>
        <w:t xml:space="preserve">. </w:t>
      </w:r>
      <w:r w:rsidR="007032A7" w:rsidRPr="00BD6A75">
        <w:rPr>
          <w:rFonts w:ascii="Arial" w:hAnsi="Arial" w:cs="David"/>
          <w:rtl/>
        </w:rPr>
        <w:t xml:space="preserve">הן מהוות מסר ואתגר למבקרים הרבים הפוקדים את בית יגאל אלון </w:t>
      </w:r>
      <w:r w:rsidR="007032A7">
        <w:rPr>
          <w:rFonts w:ascii="Arial" w:hAnsi="Arial" w:cs="David"/>
          <w:rtl/>
        </w:rPr>
        <w:t xml:space="preserve">וסביבתו: </w:t>
      </w:r>
      <w:r w:rsidR="007032A7" w:rsidRPr="00BD6A75">
        <w:rPr>
          <w:rFonts w:ascii="Arial" w:hAnsi="Arial" w:cs="David"/>
          <w:rtl/>
        </w:rPr>
        <w:t>שיש במפגש היהודי ערבי סיכוי ליצור ערכים של יופי, רעות ושלום.</w:t>
      </w:r>
    </w:p>
    <w:p w:rsidR="007032A7" w:rsidRPr="005C7FBD" w:rsidRDefault="00B85D99" w:rsidP="001031DC">
      <w:pPr>
        <w:tabs>
          <w:tab w:val="left" w:pos="38"/>
        </w:tabs>
        <w:spacing w:before="240" w:line="276" w:lineRule="auto"/>
        <w:ind w:right="-360"/>
        <w:rPr>
          <w:rFonts w:ascii="Arial" w:hAnsi="Arial" w:cs="David"/>
          <w:b/>
          <w:bCs/>
          <w:sz w:val="28"/>
          <w:szCs w:val="28"/>
          <w:rtl/>
        </w:rPr>
      </w:pPr>
      <w:r>
        <w:rPr>
          <w:noProof/>
          <w:rtl/>
          <w:lang w:eastAsia="en-US"/>
        </w:rPr>
        <mc:AlternateContent>
          <mc:Choice Requires="wps">
            <w:drawing>
              <wp:anchor distT="0" distB="0" distL="114300" distR="114300" simplePos="0" relativeHeight="251659776" behindDoc="0" locked="0" layoutInCell="1" allowOverlap="1">
                <wp:simplePos x="0" y="0"/>
                <wp:positionH relativeFrom="column">
                  <wp:posOffset>-2140585</wp:posOffset>
                </wp:positionH>
                <wp:positionV relativeFrom="paragraph">
                  <wp:posOffset>173990</wp:posOffset>
                </wp:positionV>
                <wp:extent cx="1652270" cy="351790"/>
                <wp:effectExtent l="2540" t="2540" r="2540" b="0"/>
                <wp:wrapNone/>
                <wp:docPr id="3"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52270" cy="3517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32A7" w:rsidRPr="001031DC" w:rsidRDefault="007032A7" w:rsidP="001031DC">
                            <w:pPr>
                              <w:jc w:val="center"/>
                              <w:rPr>
                                <w:rFonts w:ascii="Arial" w:hAnsi="Arial" w:cs="Arial"/>
                                <w:b/>
                                <w:bCs/>
                                <w:sz w:val="16"/>
                                <w:szCs w:val="16"/>
                              </w:rPr>
                            </w:pPr>
                            <w:r w:rsidRPr="001031DC">
                              <w:rPr>
                                <w:rFonts w:ascii="Arial" w:hAnsi="Arial" w:cs="Arial"/>
                                <w:b/>
                                <w:bCs/>
                                <w:sz w:val="16"/>
                                <w:szCs w:val="16"/>
                                <w:rtl/>
                              </w:rPr>
                              <w:t>ספסל פסיפס מפת הגליל -</w:t>
                            </w:r>
                            <w:r>
                              <w:rPr>
                                <w:rFonts w:ascii="Arial" w:hAnsi="Arial" w:cs="Arial"/>
                                <w:b/>
                                <w:bCs/>
                                <w:sz w:val="16"/>
                                <w:szCs w:val="16"/>
                                <w:rtl/>
                              </w:rPr>
                              <w:t xml:space="preserve"> </w:t>
                            </w:r>
                            <w:r w:rsidRPr="001031DC">
                              <w:rPr>
                                <w:rFonts w:ascii="Arial" w:hAnsi="Arial" w:cs="Arial"/>
                                <w:b/>
                                <w:bCs/>
                                <w:sz w:val="16"/>
                                <w:szCs w:val="16"/>
                                <w:rtl/>
                              </w:rPr>
                              <w:t>תלמידים וסטודנטים 2007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8" type="#_x0000_t202" style="position:absolute;left:0;text-align:left;margin-left:-168.55pt;margin-top:13.7pt;width:130.1pt;height:27.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" filled="f" stroked="f">
                <v:textbox>
                  <w:txbxContent>
                    <w:p w:rsidR="007032A7" w:rsidRPr="001031DC" w:rsidRDefault="007032A7" w:rsidP="001031DC">
                      <w:pPr>
                        <w:jc w:val="center"/>
                        <w:rPr>
                          <w:rFonts w:ascii="Arial" w:hAnsi="Arial" w:cs="Arial"/>
                          <w:b/>
                          <w:bCs/>
                          <w:sz w:val="16"/>
                          <w:szCs w:val="16"/>
                        </w:rPr>
                      </w:pPr>
                      <w:r w:rsidRPr="001031DC">
                        <w:rPr>
                          <w:rFonts w:ascii="Arial" w:hAnsi="Arial" w:cs="Arial"/>
                          <w:b/>
                          <w:bCs/>
                          <w:sz w:val="16"/>
                          <w:szCs w:val="16"/>
                          <w:rtl/>
                        </w:rPr>
                        <w:t>ספסל פסיפס מפת הגליל -</w:t>
                      </w:r>
                      <w:r>
                        <w:rPr>
                          <w:rFonts w:ascii="Arial" w:hAnsi="Arial" w:cs="Arial"/>
                          <w:b/>
                          <w:bCs/>
                          <w:sz w:val="16"/>
                          <w:szCs w:val="16"/>
                          <w:rtl/>
                        </w:rPr>
                        <w:t xml:space="preserve"> </w:t>
                      </w:r>
                      <w:r w:rsidRPr="001031DC">
                        <w:rPr>
                          <w:rFonts w:ascii="Arial" w:hAnsi="Arial" w:cs="Arial"/>
                          <w:b/>
                          <w:bCs/>
                          <w:sz w:val="16"/>
                          <w:szCs w:val="16"/>
                          <w:rtl/>
                        </w:rPr>
                        <w:t>תלמידים וסטודנטים 2007</w:t>
                      </w:r>
                    </w:p>
                  </w:txbxContent>
                </v:textbox>
              </v:shape>
            </w:pict>
          </mc:Fallback>
        </mc:AlternateContent>
      </w:r>
      <w:r w:rsidR="007032A7" w:rsidRPr="005C7FBD">
        <w:rPr>
          <w:rFonts w:ascii="Arial" w:hAnsi="Arial" w:cs="David"/>
          <w:b/>
          <w:bCs/>
          <w:sz w:val="28"/>
          <w:szCs w:val="28"/>
          <w:rtl/>
        </w:rPr>
        <w:t xml:space="preserve">"מפגשי האביב" לתלמידים </w:t>
      </w:r>
    </w:p>
    <w:p w:rsidR="007032A7" w:rsidRPr="00BD6A75" w:rsidRDefault="007032A7" w:rsidP="001031DC">
      <w:pPr>
        <w:tabs>
          <w:tab w:val="left" w:pos="38"/>
        </w:tabs>
        <w:spacing w:before="240" w:line="276" w:lineRule="auto"/>
        <w:ind w:right="-360"/>
        <w:rPr>
          <w:rFonts w:ascii="Arial" w:hAnsi="Arial" w:cs="David"/>
          <w:rtl/>
        </w:rPr>
      </w:pPr>
      <w:r w:rsidRPr="00BD6A75">
        <w:rPr>
          <w:rFonts w:ascii="Arial" w:hAnsi="Arial" w:cs="David"/>
          <w:b/>
          <w:bCs/>
          <w:rtl/>
        </w:rPr>
        <w:t xml:space="preserve">התפיסה החינוכית </w:t>
      </w:r>
      <w:r w:rsidRPr="00BD6A75">
        <w:rPr>
          <w:rFonts w:ascii="Arial" w:hAnsi="Arial" w:cs="David"/>
          <w:rtl/>
        </w:rPr>
        <w:br/>
        <w:t>לאור הניסיון המוצלח של המפגשים בין האמנים הבוגרים החליט בית יגאל אלון לפנות בשנת 2006 לפעילות עם תלמידים וסטודנטים. בית יגאל אלון רואה במפגשים עם התלמידים פתיחת צוהר להיכרות, הסרת חששות ואפשרות לשיח.</w:t>
      </w:r>
      <w:r>
        <w:rPr>
          <w:rFonts w:ascii="Arial" w:hAnsi="Arial" w:cs="David"/>
          <w:rtl/>
        </w:rPr>
        <w:t xml:space="preserve"> </w:t>
      </w:r>
      <w:r w:rsidRPr="00BD6A75">
        <w:rPr>
          <w:rFonts w:ascii="Arial" w:hAnsi="Arial" w:cs="David"/>
          <w:rtl/>
        </w:rPr>
        <w:t xml:space="preserve">נקודת המוצא ליצור </w:t>
      </w:r>
      <w:r>
        <w:rPr>
          <w:rFonts w:ascii="Arial" w:hAnsi="Arial" w:cs="David"/>
          <w:rtl/>
        </w:rPr>
        <w:t>מפגש חיובי ו</w:t>
      </w:r>
      <w:r w:rsidRPr="00BD6A75">
        <w:rPr>
          <w:rFonts w:ascii="Arial" w:hAnsi="Arial" w:cs="David"/>
          <w:rtl/>
        </w:rPr>
        <w:t>מהנה, לא להדגיש את השוני והקונפליקט. מפגש שבסיסו פעילות ח</w:t>
      </w:r>
      <w:r>
        <w:rPr>
          <w:rFonts w:ascii="Arial" w:hAnsi="Arial" w:cs="David"/>
          <w:rtl/>
        </w:rPr>
        <w:t xml:space="preserve">ינוכית-משחקית, ואמנותית מאתגרת, בו </w:t>
      </w:r>
      <w:r w:rsidRPr="00BD6A75">
        <w:rPr>
          <w:rFonts w:ascii="Arial" w:hAnsi="Arial" w:cs="David"/>
          <w:rtl/>
        </w:rPr>
        <w:t>המחיצות נופלות והתלמידים מבינים שכולנו בעצם בני אדם.</w:t>
      </w:r>
    </w:p>
    <w:p w:rsidR="007032A7" w:rsidRDefault="007032A7" w:rsidP="001031DC">
      <w:pPr>
        <w:spacing w:before="240" w:line="276" w:lineRule="auto"/>
        <w:jc w:val="both"/>
        <w:rPr>
          <w:rFonts w:ascii="Arial" w:hAnsi="Arial" w:cs="David"/>
          <w:rtl/>
        </w:rPr>
      </w:pPr>
      <w:r w:rsidRPr="00BD6A75">
        <w:rPr>
          <w:rFonts w:ascii="Arial" w:hAnsi="Arial" w:cs="David"/>
          <w:rtl/>
        </w:rPr>
        <w:t>בחרנו להפגיש כיתות בשלמותן</w:t>
      </w:r>
      <w:r w:rsidRPr="00BD6A75">
        <w:rPr>
          <w:rFonts w:ascii="Arial" w:hAnsi="Arial" w:cs="David"/>
          <w:b/>
          <w:bCs/>
          <w:rtl/>
        </w:rPr>
        <w:t xml:space="preserve">, </w:t>
      </w:r>
      <w:r w:rsidRPr="00BD6A75">
        <w:rPr>
          <w:rFonts w:ascii="Arial" w:hAnsi="Arial" w:cs="David"/>
          <w:rtl/>
        </w:rPr>
        <w:t xml:space="preserve">כיתה מבית ספר ערבי עם כיתה מבית ספר יהודי ומחנכי הכיתות. </w:t>
      </w:r>
      <w:r>
        <w:rPr>
          <w:rFonts w:ascii="Arial" w:hAnsi="Arial" w:cs="David"/>
          <w:rtl/>
        </w:rPr>
        <w:t>המפגשים מתקיימים בבית יגאל אלון, ו</w:t>
      </w:r>
      <w:r w:rsidRPr="00BD6A75">
        <w:rPr>
          <w:rFonts w:ascii="Arial" w:hAnsi="Arial" w:cs="David"/>
          <w:rtl/>
        </w:rPr>
        <w:t xml:space="preserve">יש </w:t>
      </w:r>
      <w:r>
        <w:rPr>
          <w:rFonts w:ascii="Arial" w:hAnsi="Arial" w:cs="David"/>
          <w:rtl/>
        </w:rPr>
        <w:t xml:space="preserve">לכך </w:t>
      </w:r>
      <w:r w:rsidRPr="00BD6A75">
        <w:rPr>
          <w:rFonts w:ascii="Arial" w:hAnsi="Arial" w:cs="David"/>
          <w:rtl/>
        </w:rPr>
        <w:t xml:space="preserve">חשיבות רבה </w:t>
      </w:r>
      <w:r>
        <w:rPr>
          <w:rFonts w:ascii="Arial" w:hAnsi="Arial" w:cs="David"/>
          <w:rtl/>
        </w:rPr>
        <w:t xml:space="preserve">- </w:t>
      </w:r>
      <w:r w:rsidRPr="00BD6A75">
        <w:rPr>
          <w:rFonts w:ascii="Arial" w:hAnsi="Arial" w:cs="David"/>
          <w:rtl/>
        </w:rPr>
        <w:t>הסביבה החיצונית, המקום הנ</w:t>
      </w:r>
      <w:r>
        <w:rPr>
          <w:rFonts w:ascii="Arial" w:hAnsi="Arial" w:cs="David"/>
          <w:rtl/>
        </w:rPr>
        <w:t>י</w:t>
      </w:r>
      <w:r w:rsidRPr="00BD6A75">
        <w:rPr>
          <w:rFonts w:ascii="Arial" w:hAnsi="Arial" w:cs="David"/>
          <w:rtl/>
        </w:rPr>
        <w:t xml:space="preserve">טראלי, היצירות סביב המוזיאון, והמוזיאון משדרים אוירה </w:t>
      </w:r>
      <w:r>
        <w:rPr>
          <w:rFonts w:ascii="Arial" w:hAnsi="Arial" w:cs="David"/>
          <w:rtl/>
        </w:rPr>
        <w:t>חיובית ומזמינה.</w:t>
      </w:r>
      <w:r w:rsidRPr="00BD6A75">
        <w:rPr>
          <w:rFonts w:ascii="Arial" w:hAnsi="Arial" w:cs="David"/>
          <w:rtl/>
        </w:rPr>
        <w:t xml:space="preserve"> </w:t>
      </w:r>
    </w:p>
    <w:p w:rsidR="007032A7" w:rsidRPr="008034A2" w:rsidRDefault="007032A7" w:rsidP="001031DC">
      <w:pPr>
        <w:spacing w:before="240" w:line="276" w:lineRule="auto"/>
        <w:jc w:val="both"/>
        <w:rPr>
          <w:rFonts w:ascii="Arial" w:hAnsi="Arial" w:cs="David"/>
          <w:rtl/>
        </w:rPr>
      </w:pPr>
      <w:r w:rsidRPr="008034A2">
        <w:rPr>
          <w:rFonts w:ascii="Arial" w:hAnsi="Arial" w:cs="David"/>
          <w:b/>
          <w:bCs/>
          <w:rtl/>
        </w:rPr>
        <w:t>מטרות</w:t>
      </w:r>
    </w:p>
    <w:p w:rsidR="007032A7" w:rsidRPr="008034A2" w:rsidRDefault="007032A7" w:rsidP="001031DC">
      <w:pPr>
        <w:numPr>
          <w:ilvl w:val="0"/>
          <w:numId w:val="5"/>
        </w:numPr>
        <w:tabs>
          <w:tab w:val="left" w:pos="38"/>
        </w:tabs>
        <w:spacing w:line="276" w:lineRule="auto"/>
        <w:ind w:right="-360"/>
        <w:rPr>
          <w:rFonts w:ascii="Arial" w:hAnsi="Arial" w:cs="David"/>
        </w:rPr>
      </w:pPr>
      <w:r>
        <w:rPr>
          <w:rFonts w:ascii="Arial" w:hAnsi="Arial" w:cs="David"/>
          <w:rtl/>
        </w:rPr>
        <w:t xml:space="preserve">להפגיש </w:t>
      </w:r>
      <w:r w:rsidRPr="008034A2">
        <w:rPr>
          <w:rFonts w:ascii="Arial" w:hAnsi="Arial" w:cs="David"/>
          <w:rtl/>
        </w:rPr>
        <w:t>ולאפשר קשר והידברות בין תלמידים ערבים ויהודים באמצעות פעילות</w:t>
      </w:r>
      <w:r>
        <w:rPr>
          <w:rFonts w:ascii="Arial" w:hAnsi="Arial" w:cs="David"/>
          <w:rtl/>
        </w:rPr>
        <w:t xml:space="preserve"> </w:t>
      </w:r>
      <w:r w:rsidRPr="008034A2">
        <w:rPr>
          <w:rFonts w:ascii="Arial" w:hAnsi="Arial" w:cs="David"/>
          <w:rtl/>
        </w:rPr>
        <w:t>חינוכית ומעשה יצירה משותף.</w:t>
      </w:r>
    </w:p>
    <w:p w:rsidR="007032A7" w:rsidRPr="008034A2" w:rsidRDefault="007032A7" w:rsidP="001031DC">
      <w:pPr>
        <w:numPr>
          <w:ilvl w:val="0"/>
          <w:numId w:val="5"/>
        </w:numPr>
        <w:tabs>
          <w:tab w:val="left" w:pos="38"/>
        </w:tabs>
        <w:spacing w:line="276" w:lineRule="auto"/>
        <w:ind w:right="-360"/>
        <w:rPr>
          <w:rFonts w:ascii="Arial" w:hAnsi="Arial" w:cs="David"/>
          <w:rtl/>
        </w:rPr>
      </w:pPr>
      <w:r>
        <w:rPr>
          <w:rFonts w:ascii="Arial" w:hAnsi="Arial" w:cs="David"/>
          <w:rtl/>
        </w:rPr>
        <w:t xml:space="preserve">להפגיש </w:t>
      </w:r>
      <w:r w:rsidRPr="008034A2">
        <w:rPr>
          <w:rFonts w:ascii="Arial" w:hAnsi="Arial" w:cs="David"/>
          <w:rtl/>
        </w:rPr>
        <w:t xml:space="preserve">ולאפשר קשר והידברות בין </w:t>
      </w:r>
      <w:r>
        <w:rPr>
          <w:rFonts w:ascii="Arial" w:hAnsi="Arial" w:cs="David"/>
          <w:rtl/>
        </w:rPr>
        <w:t xml:space="preserve">צוותים חינוכיים מבתי ספר ערבים ויהודים השותפים </w:t>
      </w:r>
      <w:r w:rsidRPr="008034A2">
        <w:rPr>
          <w:rFonts w:ascii="Arial" w:hAnsi="Arial" w:cs="David"/>
          <w:rtl/>
        </w:rPr>
        <w:t xml:space="preserve">למפגש. </w:t>
      </w:r>
    </w:p>
    <w:p w:rsidR="007032A7" w:rsidRPr="008034A2" w:rsidRDefault="007032A7" w:rsidP="001031DC">
      <w:pPr>
        <w:numPr>
          <w:ilvl w:val="0"/>
          <w:numId w:val="5"/>
        </w:numPr>
        <w:tabs>
          <w:tab w:val="left" w:pos="38"/>
        </w:tabs>
        <w:spacing w:line="276" w:lineRule="auto"/>
        <w:ind w:right="-360"/>
        <w:rPr>
          <w:rFonts w:ascii="Arial" w:hAnsi="Arial" w:cs="David"/>
          <w:rtl/>
        </w:rPr>
      </w:pPr>
      <w:r w:rsidRPr="008034A2">
        <w:rPr>
          <w:rFonts w:ascii="Arial" w:hAnsi="Arial" w:cs="David"/>
          <w:rtl/>
        </w:rPr>
        <w:t>לעודד את בתי הספר להמשיך וליצור חיבורים נוספים בין התלמידים והמורים בהמשך.</w:t>
      </w:r>
    </w:p>
    <w:p w:rsidR="007032A7" w:rsidRDefault="007032A7" w:rsidP="001031DC">
      <w:pPr>
        <w:tabs>
          <w:tab w:val="left" w:pos="9012"/>
        </w:tabs>
        <w:spacing w:line="276" w:lineRule="auto"/>
        <w:rPr>
          <w:rFonts w:ascii="Arial" w:hAnsi="Arial" w:cs="David"/>
          <w:b/>
          <w:bCs/>
          <w:rtl/>
        </w:rPr>
      </w:pPr>
      <w:r w:rsidRPr="008034A2">
        <w:rPr>
          <w:rFonts w:ascii="Arial" w:hAnsi="Arial" w:cs="David"/>
          <w:b/>
          <w:bCs/>
          <w:rtl/>
        </w:rPr>
        <w:br/>
      </w:r>
    </w:p>
    <w:p w:rsidR="007032A7" w:rsidRDefault="007032A7" w:rsidP="001031DC">
      <w:pPr>
        <w:rPr>
          <w:rFonts w:ascii="Arial" w:hAnsi="Arial" w:cs="David"/>
          <w:b/>
          <w:bCs/>
          <w:rtl/>
        </w:rPr>
      </w:pPr>
      <w:r>
        <w:rPr>
          <w:rFonts w:ascii="Arial" w:hAnsi="Arial" w:cs="David"/>
          <w:b/>
          <w:bCs/>
          <w:rtl/>
        </w:rPr>
        <w:br w:type="page"/>
      </w:r>
    </w:p>
    <w:p w:rsidR="007032A7" w:rsidRPr="008034A2" w:rsidRDefault="007032A7" w:rsidP="001031DC">
      <w:pPr>
        <w:tabs>
          <w:tab w:val="left" w:pos="9012"/>
        </w:tabs>
        <w:spacing w:line="276" w:lineRule="auto"/>
        <w:rPr>
          <w:rFonts w:ascii="Arial" w:hAnsi="Arial" w:cs="David"/>
          <w:rtl/>
        </w:rPr>
      </w:pPr>
      <w:r>
        <w:rPr>
          <w:rFonts w:ascii="Arial" w:hAnsi="Arial" w:cs="David"/>
          <w:b/>
          <w:bCs/>
          <w:rtl/>
        </w:rPr>
        <w:t>מבנה התהליך</w:t>
      </w:r>
    </w:p>
    <w:p w:rsidR="007032A7" w:rsidRPr="008034A2" w:rsidRDefault="007032A7" w:rsidP="001031DC">
      <w:pPr>
        <w:numPr>
          <w:ilvl w:val="0"/>
          <w:numId w:val="5"/>
        </w:numPr>
        <w:tabs>
          <w:tab w:val="left" w:pos="9012"/>
        </w:tabs>
        <w:spacing w:line="276" w:lineRule="auto"/>
        <w:rPr>
          <w:rFonts w:ascii="Arial" w:hAnsi="Arial" w:cs="David"/>
          <w:rtl/>
        </w:rPr>
      </w:pPr>
      <w:r w:rsidRPr="008034A2">
        <w:rPr>
          <w:rFonts w:ascii="Arial" w:hAnsi="Arial" w:cs="David"/>
          <w:rtl/>
        </w:rPr>
        <w:t>פגישה עם</w:t>
      </w:r>
      <w:r>
        <w:rPr>
          <w:rFonts w:ascii="Arial" w:hAnsi="Arial" w:cs="David"/>
          <w:rtl/>
        </w:rPr>
        <w:t xml:space="preserve"> הצוות הניהולי משני בתי</w:t>
      </w:r>
      <w:r w:rsidRPr="008034A2">
        <w:rPr>
          <w:rFonts w:ascii="Arial" w:hAnsi="Arial" w:cs="David"/>
          <w:rtl/>
        </w:rPr>
        <w:t xml:space="preserve"> </w:t>
      </w:r>
      <w:r>
        <w:rPr>
          <w:rFonts w:ascii="Arial" w:hAnsi="Arial" w:cs="David"/>
          <w:rtl/>
        </w:rPr>
        <w:t>ה</w:t>
      </w:r>
      <w:r w:rsidRPr="008034A2">
        <w:rPr>
          <w:rFonts w:ascii="Arial" w:hAnsi="Arial" w:cs="David"/>
          <w:rtl/>
        </w:rPr>
        <w:t>ספר כדי לקבל הסכמתם</w:t>
      </w:r>
      <w:r>
        <w:rPr>
          <w:rFonts w:ascii="Arial" w:hAnsi="Arial" w:cs="David"/>
          <w:rtl/>
        </w:rPr>
        <w:t xml:space="preserve"> העקרונית</w:t>
      </w:r>
      <w:r w:rsidRPr="008034A2">
        <w:rPr>
          <w:rFonts w:ascii="Arial" w:hAnsi="Arial" w:cs="David"/>
          <w:rtl/>
        </w:rPr>
        <w:t xml:space="preserve"> למפגש</w:t>
      </w:r>
      <w:r>
        <w:rPr>
          <w:rFonts w:ascii="Arial" w:hAnsi="Arial" w:cs="David"/>
          <w:rtl/>
        </w:rPr>
        <w:t xml:space="preserve"> ולקבוע תאריכים</w:t>
      </w:r>
      <w:r w:rsidRPr="008034A2">
        <w:rPr>
          <w:rFonts w:ascii="Arial" w:hAnsi="Arial" w:cs="David"/>
          <w:rtl/>
        </w:rPr>
        <w:t>.</w:t>
      </w:r>
    </w:p>
    <w:p w:rsidR="007032A7" w:rsidRPr="002C72E9" w:rsidRDefault="007032A7" w:rsidP="001031DC">
      <w:pPr>
        <w:numPr>
          <w:ilvl w:val="0"/>
          <w:numId w:val="5"/>
        </w:numPr>
        <w:tabs>
          <w:tab w:val="left" w:pos="9012"/>
          <w:tab w:val="left" w:pos="9524"/>
        </w:tabs>
        <w:spacing w:line="276" w:lineRule="auto"/>
        <w:rPr>
          <w:rFonts w:ascii="Arial" w:hAnsi="Arial" w:cs="David"/>
        </w:rPr>
      </w:pPr>
      <w:r>
        <w:rPr>
          <w:rFonts w:ascii="Arial" w:hAnsi="Arial" w:cs="David"/>
          <w:rtl/>
        </w:rPr>
        <w:t xml:space="preserve">פגישה בין </w:t>
      </w:r>
      <w:r w:rsidRPr="002C72E9">
        <w:rPr>
          <w:rFonts w:ascii="Arial" w:hAnsi="Arial" w:cs="David"/>
          <w:rtl/>
        </w:rPr>
        <w:t>המחנכים</w:t>
      </w:r>
      <w:r>
        <w:rPr>
          <w:rFonts w:ascii="Arial" w:hAnsi="Arial" w:cs="David"/>
          <w:rtl/>
        </w:rPr>
        <w:t>/ות מ</w:t>
      </w:r>
      <w:r w:rsidRPr="002C72E9">
        <w:rPr>
          <w:rFonts w:ascii="Arial" w:hAnsi="Arial" w:cs="David"/>
          <w:rtl/>
        </w:rPr>
        <w:t>שני בתי הספר: היכרות בינאישית, הבנת התהליך, שיחה על הכנת התלמידים וקביעת תאריכי הפעילות</w:t>
      </w:r>
      <w:r>
        <w:rPr>
          <w:rFonts w:ascii="Arial" w:hAnsi="Arial" w:cs="David"/>
          <w:rtl/>
        </w:rPr>
        <w:t>.</w:t>
      </w:r>
    </w:p>
    <w:p w:rsidR="007032A7" w:rsidRPr="008034A2" w:rsidRDefault="007032A7" w:rsidP="001031DC">
      <w:pPr>
        <w:numPr>
          <w:ilvl w:val="0"/>
          <w:numId w:val="5"/>
        </w:numPr>
        <w:tabs>
          <w:tab w:val="left" w:pos="9524"/>
        </w:tabs>
        <w:spacing w:line="276" w:lineRule="auto"/>
        <w:rPr>
          <w:rFonts w:ascii="Arial" w:hAnsi="Arial" w:cs="David"/>
        </w:rPr>
      </w:pPr>
      <w:r w:rsidRPr="002C72E9">
        <w:rPr>
          <w:rFonts w:ascii="Arial" w:hAnsi="Arial" w:cs="David"/>
          <w:rtl/>
        </w:rPr>
        <w:t>שעור</w:t>
      </w:r>
      <w:r>
        <w:rPr>
          <w:rFonts w:ascii="Arial" w:hAnsi="Arial" w:cs="David"/>
          <w:rtl/>
        </w:rPr>
        <w:t xml:space="preserve"> </w:t>
      </w:r>
      <w:r w:rsidRPr="002C72E9">
        <w:rPr>
          <w:rFonts w:ascii="Arial" w:hAnsi="Arial" w:cs="David"/>
          <w:rtl/>
        </w:rPr>
        <w:t>הכנה לכל כיתה בנפרד</w:t>
      </w:r>
      <w:r w:rsidRPr="002C72E9">
        <w:rPr>
          <w:rFonts w:ascii="Arial" w:hAnsi="Arial" w:cs="David"/>
          <w:rtl/>
          <w:lang w:eastAsia="en-US"/>
        </w:rPr>
        <w:t xml:space="preserve"> להצגת הרעיון והכשרת הקרקע ל</w:t>
      </w:r>
      <w:r>
        <w:rPr>
          <w:rFonts w:ascii="Arial" w:hAnsi="Arial" w:cs="David"/>
          <w:rtl/>
          <w:lang w:eastAsia="en-US"/>
        </w:rPr>
        <w:t>קראת ה</w:t>
      </w:r>
      <w:r w:rsidRPr="002C72E9">
        <w:rPr>
          <w:rFonts w:ascii="Arial" w:hAnsi="Arial" w:cs="David"/>
          <w:rtl/>
          <w:lang w:eastAsia="en-US"/>
        </w:rPr>
        <w:t>מפגש</w:t>
      </w:r>
      <w:r>
        <w:rPr>
          <w:rFonts w:ascii="Arial" w:hAnsi="Arial" w:cs="David"/>
          <w:rtl/>
          <w:lang w:eastAsia="en-US"/>
        </w:rPr>
        <w:t>.</w:t>
      </w:r>
    </w:p>
    <w:p w:rsidR="007032A7" w:rsidRDefault="007032A7" w:rsidP="001031DC">
      <w:pPr>
        <w:numPr>
          <w:ilvl w:val="0"/>
          <w:numId w:val="5"/>
        </w:numPr>
        <w:tabs>
          <w:tab w:val="left" w:pos="9012"/>
        </w:tabs>
        <w:spacing w:line="276" w:lineRule="auto"/>
        <w:rPr>
          <w:rFonts w:ascii="Arial" w:hAnsi="Arial" w:cs="David"/>
        </w:rPr>
      </w:pPr>
      <w:r>
        <w:rPr>
          <w:rFonts w:ascii="Arial" w:hAnsi="Arial" w:cs="David"/>
          <w:rtl/>
        </w:rPr>
        <w:t>יום פעילות 1 בבית אלון:</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מצגת ומליאת פתיחה</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משחקים שוברי קרח</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שיחות להיכרות בינאישית בזוגות ובקבוצות קטנות</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 xml:space="preserve">פעילות </w:t>
      </w:r>
      <w:r>
        <w:rPr>
          <w:rFonts w:ascii="Arial" w:hAnsi="Arial" w:cs="David"/>
        </w:rPr>
        <w:t>ODT</w:t>
      </w:r>
      <w:r>
        <w:rPr>
          <w:rFonts w:ascii="Arial" w:hAnsi="Arial" w:cs="David"/>
          <w:rtl/>
        </w:rPr>
        <w:t xml:space="preserve"> לקבוצות מעורבות במטרה ליצור שיתוף פעולה, עמידה משותפת באתגרים אישיים וקבוצתיים ודינאמיקה קבוצתית חיובית. התחנות כוללות משחקים שונים וסיור קצר במוזיאון בית אלון.</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מליאה ומשחקי סיום</w:t>
      </w:r>
    </w:p>
    <w:p w:rsidR="007032A7" w:rsidRDefault="007032A7" w:rsidP="001031DC">
      <w:pPr>
        <w:numPr>
          <w:ilvl w:val="0"/>
          <w:numId w:val="5"/>
        </w:numPr>
        <w:tabs>
          <w:tab w:val="left" w:pos="9012"/>
        </w:tabs>
        <w:spacing w:line="276" w:lineRule="auto"/>
        <w:rPr>
          <w:rFonts w:ascii="Arial" w:hAnsi="Arial" w:cs="David"/>
        </w:rPr>
      </w:pPr>
      <w:r>
        <w:rPr>
          <w:rFonts w:ascii="Arial" w:hAnsi="Arial" w:cs="David"/>
          <w:rtl/>
        </w:rPr>
        <w:t>יום פעילות 2 בבית אלון:</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מליאת פתיחה ומשחקים שוברי קרח</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משימות קבוצתיות שמטרתן חיזוק ההיכרות הבינאישית ויצירת הזדהות ושפה משותפת.</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פעילות אשר כוללת שימוש בציטוטים של יגאל אלון במטרה להכיר את דרכו של אלון ולהקטין את מכשול השפה בין התלמידים.</w:t>
      </w:r>
    </w:p>
    <w:p w:rsidR="007032A7" w:rsidRDefault="007032A7" w:rsidP="001031DC">
      <w:pPr>
        <w:numPr>
          <w:ilvl w:val="1"/>
          <w:numId w:val="5"/>
        </w:numPr>
        <w:tabs>
          <w:tab w:val="left" w:pos="9012"/>
        </w:tabs>
        <w:spacing w:line="276" w:lineRule="auto"/>
        <w:rPr>
          <w:rFonts w:ascii="Arial" w:hAnsi="Arial" w:cs="David"/>
        </w:rPr>
      </w:pPr>
      <w:r>
        <w:rPr>
          <w:rFonts w:ascii="Arial" w:hAnsi="Arial" w:cs="David"/>
          <w:rtl/>
        </w:rPr>
        <w:t xml:space="preserve">פעילות בנושא "בית" כהכנה לפעילות היצירה במטרה לשוחח על המקום והמהות של מושג הבית בחייהם, בדגש על מציאת הדומה. </w:t>
      </w:r>
    </w:p>
    <w:p w:rsidR="007032A7" w:rsidRPr="008034A2" w:rsidRDefault="00B85D99" w:rsidP="001031DC">
      <w:pPr>
        <w:numPr>
          <w:ilvl w:val="1"/>
          <w:numId w:val="5"/>
        </w:numPr>
        <w:tabs>
          <w:tab w:val="left" w:pos="9012"/>
        </w:tabs>
        <w:spacing w:line="276" w:lineRule="auto"/>
        <w:rPr>
          <w:rFonts w:ascii="Arial" w:hAnsi="Arial" w:cs="David"/>
        </w:rPr>
      </w:pPr>
      <w:r>
        <w:rPr>
          <w:noProof/>
          <w:lang w:eastAsia="en-US"/>
        </w:rPr>
        <w:drawing>
          <wp:anchor distT="12192" distB="19507" distL="114300" distR="120015" simplePos="0" relativeHeight="251656704" behindDoc="1" locked="0" layoutInCell="1" allowOverlap="1">
            <wp:simplePos x="0" y="0"/>
            <wp:positionH relativeFrom="column">
              <wp:posOffset>117475</wp:posOffset>
            </wp:positionH>
            <wp:positionV relativeFrom="paragraph">
              <wp:posOffset>285115</wp:posOffset>
            </wp:positionV>
            <wp:extent cx="1761490" cy="1292225"/>
            <wp:effectExtent l="0" t="0" r="0" b="3175"/>
            <wp:wrapTight wrapText="bothSides">
              <wp:wrapPolygon edited="0">
                <wp:start x="701" y="0"/>
                <wp:lineTo x="0" y="955"/>
                <wp:lineTo x="0" y="20379"/>
                <wp:lineTo x="701" y="21335"/>
                <wp:lineTo x="20790" y="21335"/>
                <wp:lineTo x="21257" y="20379"/>
                <wp:lineTo x="21257" y="637"/>
                <wp:lineTo x="20323" y="0"/>
                <wp:lineTo x="701" y="0"/>
              </wp:wrapPolygon>
            </wp:wrapTight>
            <wp:docPr id="8" name="תמונה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תמונה 7"/>
                    <pic:cNvPicPr>
                      <a:picLocks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61490" cy="1292225"/>
                    </a:xfrm>
                    <a:prstGeom prst="rect">
                      <a:avLst/>
                    </a:prstGeom>
                    <a:noFill/>
                  </pic:spPr>
                </pic:pic>
              </a:graphicData>
            </a:graphic>
            <wp14:sizeRelH relativeFrom="page">
              <wp14:pctWidth>0</wp14:pctWidth>
            </wp14:sizeRelH>
            <wp14:sizeRelV relativeFrom="page">
              <wp14:pctHeight>0</wp14:pctHeight>
            </wp14:sizeRelV>
          </wp:anchor>
        </w:drawing>
      </w:r>
      <w:r w:rsidR="007032A7">
        <w:rPr>
          <w:rFonts w:ascii="Arial" w:hAnsi="Arial" w:cs="David"/>
          <w:rtl/>
        </w:rPr>
        <w:t xml:space="preserve">פעילות יצירה בחימר אשר כוללת עיצוב משותף של שכונה/ישוב בו היו רוצים לגור, תוך התייחסות לבית שביו רוצים לעצמם כמו גם למבנים ולשטחים הציבוריים המחברים בין הפרטים השונים. </w:t>
      </w:r>
    </w:p>
    <w:p w:rsidR="007032A7" w:rsidRPr="008034A2" w:rsidRDefault="007032A7" w:rsidP="001031DC">
      <w:pPr>
        <w:numPr>
          <w:ilvl w:val="0"/>
          <w:numId w:val="5"/>
        </w:numPr>
        <w:tabs>
          <w:tab w:val="left" w:pos="9012"/>
        </w:tabs>
        <w:spacing w:line="276" w:lineRule="auto"/>
        <w:rPr>
          <w:rFonts w:ascii="Arial" w:hAnsi="Arial" w:cs="David"/>
        </w:rPr>
      </w:pPr>
      <w:r>
        <w:rPr>
          <w:rFonts w:ascii="Arial" w:hAnsi="Arial" w:cs="David"/>
          <w:rtl/>
        </w:rPr>
        <w:t xml:space="preserve">שני מפגשי </w:t>
      </w:r>
      <w:r w:rsidRPr="008034A2">
        <w:rPr>
          <w:rFonts w:ascii="Arial" w:hAnsi="Arial" w:cs="David"/>
          <w:rtl/>
        </w:rPr>
        <w:t>אירוח הדדי</w:t>
      </w:r>
      <w:r>
        <w:rPr>
          <w:rFonts w:ascii="Arial" w:hAnsi="Arial" w:cs="David"/>
          <w:rtl/>
        </w:rPr>
        <w:t>ים</w:t>
      </w:r>
      <w:r w:rsidRPr="008034A2">
        <w:rPr>
          <w:rFonts w:ascii="Arial" w:hAnsi="Arial" w:cs="David"/>
          <w:rtl/>
        </w:rPr>
        <w:t xml:space="preserve"> בבתי הספר</w:t>
      </w:r>
      <w:r>
        <w:rPr>
          <w:rFonts w:ascii="Arial" w:hAnsi="Arial" w:cs="David"/>
          <w:rtl/>
        </w:rPr>
        <w:t xml:space="preserve"> להיכרות עם המקום ממנו מגיעים התלמידים</w:t>
      </w:r>
      <w:r w:rsidRPr="008034A2">
        <w:rPr>
          <w:rFonts w:ascii="Arial" w:hAnsi="Arial" w:cs="David"/>
          <w:rtl/>
        </w:rPr>
        <w:t>.</w:t>
      </w:r>
    </w:p>
    <w:p w:rsidR="007032A7" w:rsidRDefault="007032A7" w:rsidP="001031DC">
      <w:pPr>
        <w:numPr>
          <w:ilvl w:val="0"/>
          <w:numId w:val="5"/>
        </w:numPr>
        <w:tabs>
          <w:tab w:val="left" w:pos="9012"/>
        </w:tabs>
        <w:spacing w:line="276" w:lineRule="auto"/>
        <w:rPr>
          <w:rFonts w:ascii="Arial" w:hAnsi="Arial" w:cs="David"/>
        </w:rPr>
      </w:pPr>
      <w:r>
        <w:rPr>
          <w:rFonts w:ascii="Arial" w:hAnsi="Arial" w:cs="David"/>
          <w:rtl/>
        </w:rPr>
        <w:t xml:space="preserve">פגישת </w:t>
      </w:r>
      <w:r w:rsidRPr="008034A2">
        <w:rPr>
          <w:rFonts w:ascii="Arial" w:hAnsi="Arial" w:cs="David"/>
          <w:rtl/>
        </w:rPr>
        <w:t>סיכום משותף של המחנכים מבתי הספר השותפים.</w:t>
      </w:r>
    </w:p>
    <w:p w:rsidR="007032A7" w:rsidRDefault="007032A7" w:rsidP="001031DC">
      <w:pPr>
        <w:tabs>
          <w:tab w:val="left" w:pos="7751"/>
          <w:tab w:val="left" w:pos="9012"/>
          <w:tab w:val="left" w:pos="9371"/>
        </w:tabs>
        <w:spacing w:before="240" w:line="276" w:lineRule="auto"/>
        <w:ind w:right="900"/>
        <w:rPr>
          <w:rFonts w:ascii="Arial" w:hAnsi="Arial" w:cs="David"/>
          <w:rtl/>
        </w:rPr>
      </w:pPr>
    </w:p>
    <w:p w:rsidR="007032A7" w:rsidRDefault="00B85D99" w:rsidP="001031DC">
      <w:pPr>
        <w:tabs>
          <w:tab w:val="left" w:pos="7751"/>
          <w:tab w:val="left" w:pos="9012"/>
          <w:tab w:val="left" w:pos="9371"/>
        </w:tabs>
        <w:spacing w:before="240" w:line="276" w:lineRule="auto"/>
        <w:ind w:right="900"/>
        <w:rPr>
          <w:rFonts w:ascii="Arial" w:hAnsi="Arial" w:cs="David"/>
          <w:rtl/>
        </w:rPr>
      </w:pPr>
      <w:r>
        <w:rPr>
          <w:noProof/>
          <w:rtl/>
          <w:lang w:eastAsia="en-US"/>
        </w:rPr>
        <mc:AlternateContent>
          <mc:Choice Requires="wps">
            <w:drawing>
              <wp:anchor distT="0" distB="0" distL="114300" distR="114300" simplePos="0" relativeHeight="251658752" behindDoc="1" locked="0" layoutInCell="1" allowOverlap="1">
                <wp:simplePos x="0" y="0"/>
                <wp:positionH relativeFrom="column">
                  <wp:posOffset>75565</wp:posOffset>
                </wp:positionH>
                <wp:positionV relativeFrom="paragraph">
                  <wp:posOffset>171450</wp:posOffset>
                </wp:positionV>
                <wp:extent cx="1726565" cy="208280"/>
                <wp:effectExtent l="0" t="0" r="0" b="635"/>
                <wp:wrapTight wrapText="bothSides">
                  <wp:wrapPolygon edited="0">
                    <wp:start x="0" y="0"/>
                    <wp:lineTo x="21600" y="0"/>
                    <wp:lineTo x="21600" y="21600"/>
                    <wp:lineTo x="0" y="21600"/>
                    <wp:lineTo x="0" y="0"/>
                  </wp:wrapPolygon>
                </wp:wrapTight>
                <wp:docPr id="2"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6565"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32A7" w:rsidRPr="001031DC" w:rsidRDefault="007032A7" w:rsidP="00B530AE">
                            <w:pPr>
                              <w:rPr>
                                <w:rFonts w:ascii="Arial" w:hAnsi="Arial" w:cs="Arial"/>
                                <w:b/>
                                <w:bCs/>
                                <w:sz w:val="16"/>
                                <w:szCs w:val="16"/>
                              </w:rPr>
                            </w:pPr>
                            <w:r w:rsidRPr="001031DC">
                              <w:rPr>
                                <w:rFonts w:ascii="Arial" w:hAnsi="Arial" w:cs="Arial"/>
                                <w:b/>
                                <w:bCs/>
                                <w:sz w:val="16"/>
                                <w:szCs w:val="16"/>
                                <w:rtl/>
                              </w:rPr>
                              <w:t>כבשים מעיסת נייר - תלמידים 2011</w:t>
                            </w:r>
                          </w:p>
                        </w:txbxContent>
                      </wps:txbx>
                      <wps:bodyPr rot="0" vert="horz" wrap="square" lIns="91440" tIns="45720" rIns="91440" bIns="45720" anchor="t" anchorCtr="0" upright="1">
                        <a:spAutoFit/>
                      </wps:bodyPr>
                    </wps:wsp>
                  </a:graphicData>
                </a:graphic>
                <wp14:sizeRelH relativeFrom="page">
                  <wp14:pctWidth>0</wp14:pctWidth>
                </wp14:sizeRelH>
                <wp14:sizeRelV relativeFrom="page">
                  <wp14:pctHeight>0</wp14:pctHeight>
                </wp14:sizeRelV>
              </wp:anchor>
            </w:drawing>
          </mc:Choice>
          <mc:Fallback>
            <w:pict>
              <v:shape id="Text Box 9" o:spid="_x0000_s1029" type="#_x0000_t202" style="position:absolute;left:0;text-align:left;margin-left:5.95pt;margin-top:13.5pt;width:135.95pt;height:1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" filled="f" stroked="f">
                <v:textbox style="mso-fit-shape-to-text:t">
                  <w:txbxContent>
                    <w:p w:rsidR="007032A7" w:rsidRPr="001031DC" w:rsidRDefault="007032A7" w:rsidP="00B530AE">
                      <w:pPr>
                        <w:rPr>
                          <w:rFonts w:ascii="Arial" w:hAnsi="Arial" w:cs="Arial"/>
                          <w:b/>
                          <w:bCs/>
                          <w:sz w:val="16"/>
                          <w:szCs w:val="16"/>
                        </w:rPr>
                      </w:pPr>
                      <w:r w:rsidRPr="001031DC">
                        <w:rPr>
                          <w:rFonts w:ascii="Arial" w:hAnsi="Arial" w:cs="Arial"/>
                          <w:b/>
                          <w:bCs/>
                          <w:sz w:val="16"/>
                          <w:szCs w:val="16"/>
                          <w:rtl/>
                        </w:rPr>
                        <w:t>כבשים מעיסת נייר - תלמידים 2011</w:t>
                      </w:r>
                    </w:p>
                  </w:txbxContent>
                </v:textbox>
                <w10:wrap type="tight"/>
              </v:shape>
            </w:pict>
          </mc:Fallback>
        </mc:AlternateContent>
      </w:r>
    </w:p>
    <w:p w:rsidR="007032A7" w:rsidRDefault="007032A7" w:rsidP="001031DC">
      <w:pPr>
        <w:tabs>
          <w:tab w:val="left" w:pos="7751"/>
          <w:tab w:val="left" w:pos="9012"/>
          <w:tab w:val="left" w:pos="9371"/>
        </w:tabs>
        <w:spacing w:before="240" w:line="276" w:lineRule="auto"/>
        <w:ind w:right="900"/>
        <w:rPr>
          <w:rFonts w:ascii="Arial" w:hAnsi="Arial" w:cs="David"/>
          <w:rtl/>
        </w:rPr>
      </w:pPr>
      <w:r w:rsidRPr="001031DC">
        <w:rPr>
          <w:rFonts w:ascii="Arial" w:hAnsi="Arial" w:cs="David"/>
          <w:rtl/>
        </w:rPr>
        <w:t>לסיכום, אנו</w:t>
      </w:r>
      <w:r w:rsidRPr="00BD6A75">
        <w:rPr>
          <w:rFonts w:ascii="Arial" w:hAnsi="Arial" w:cs="David"/>
          <w:rtl/>
        </w:rPr>
        <w:t xml:space="preserve"> רואים בפרויקט מפגש האביב חשיבות חינוכית רבה, ומזמינים בתי ספר נוספים להצטרף. </w:t>
      </w:r>
    </w:p>
    <w:p w:rsidR="007032A7" w:rsidRDefault="007032A7" w:rsidP="001031DC">
      <w:pPr>
        <w:tabs>
          <w:tab w:val="left" w:pos="7751"/>
          <w:tab w:val="left" w:pos="9012"/>
          <w:tab w:val="left" w:pos="9371"/>
        </w:tabs>
        <w:spacing w:before="240" w:line="276" w:lineRule="auto"/>
        <w:ind w:right="900"/>
        <w:rPr>
          <w:rFonts w:ascii="Arial" w:hAnsi="Arial" w:cs="David"/>
          <w:rtl/>
        </w:rPr>
      </w:pPr>
    </w:p>
    <w:tbl>
      <w:tblPr>
        <w:tblpPr w:leftFromText="180" w:rightFromText="180" w:vertAnchor="text" w:horzAnchor="margin" w:tblpY="100"/>
        <w:bidiVisual/>
        <w:tblW w:w="0" w:type="auto"/>
        <w:tblLook w:val="00A0" w:firstRow="1" w:lastRow="0" w:firstColumn="1" w:lastColumn="0" w:noHBand="0" w:noVBand="0"/>
      </w:tblPr>
      <w:tblGrid>
        <w:gridCol w:w="5011"/>
        <w:gridCol w:w="5012"/>
      </w:tblGrid>
      <w:tr w:rsidR="007032A7" w:rsidRPr="00696F79">
        <w:tc>
          <w:tcPr>
            <w:tcW w:w="5011" w:type="dxa"/>
          </w:tcPr>
          <w:p w:rsidR="007032A7" w:rsidRPr="00696F79" w:rsidRDefault="007032A7" w:rsidP="00F70E06">
            <w:pPr>
              <w:spacing w:after="240" w:line="360" w:lineRule="auto"/>
              <w:jc w:val="both"/>
              <w:rPr>
                <w:rFonts w:cs="David"/>
                <w:rtl/>
              </w:rPr>
            </w:pPr>
            <w:r w:rsidRPr="00696F79">
              <w:rPr>
                <w:rFonts w:cs="David"/>
                <w:sz w:val="22"/>
                <w:szCs w:val="22"/>
                <w:rtl/>
              </w:rPr>
              <w:t>מידן בן עמי-כהן – רכזת "מפגשי האביב"</w:t>
            </w:r>
          </w:p>
          <w:p w:rsidR="007032A7" w:rsidRPr="00696F79" w:rsidRDefault="007032A7" w:rsidP="00F70E06">
            <w:pPr>
              <w:spacing w:after="240" w:line="360" w:lineRule="auto"/>
              <w:jc w:val="both"/>
              <w:rPr>
                <w:rFonts w:cs="David"/>
                <w:rtl/>
              </w:rPr>
            </w:pPr>
            <w:r w:rsidRPr="00696F79">
              <w:rPr>
                <w:rFonts w:cs="David"/>
                <w:sz w:val="22"/>
                <w:szCs w:val="22"/>
                <w:rtl/>
              </w:rPr>
              <w:t>052-5809921</w:t>
            </w:r>
          </w:p>
          <w:p w:rsidR="007032A7" w:rsidRPr="00696F79" w:rsidRDefault="007032A7" w:rsidP="00F70E06">
            <w:pPr>
              <w:spacing w:after="240" w:line="360" w:lineRule="auto"/>
              <w:jc w:val="both"/>
              <w:rPr>
                <w:rFonts w:cs="David"/>
              </w:rPr>
            </w:pPr>
            <w:r w:rsidRPr="00696F79">
              <w:rPr>
                <w:rFonts w:cs="David"/>
                <w:sz w:val="22"/>
                <w:szCs w:val="22"/>
              </w:rPr>
              <w:t>Maydan4@gmail.com</w:t>
            </w:r>
          </w:p>
        </w:tc>
        <w:tc>
          <w:tcPr>
            <w:tcW w:w="5012" w:type="dxa"/>
          </w:tcPr>
          <w:p w:rsidR="007032A7" w:rsidRPr="00696F79" w:rsidRDefault="007032A7" w:rsidP="00F70E06">
            <w:pPr>
              <w:spacing w:after="240" w:line="360" w:lineRule="auto"/>
              <w:jc w:val="both"/>
              <w:rPr>
                <w:rFonts w:cs="David"/>
                <w:rtl/>
              </w:rPr>
            </w:pPr>
            <w:r w:rsidRPr="00696F79">
              <w:rPr>
                <w:rFonts w:cs="David"/>
                <w:sz w:val="22"/>
                <w:szCs w:val="22"/>
                <w:rtl/>
              </w:rPr>
              <w:t>ערן שוורץ – מנכ"ל בית יגאל אלון</w:t>
            </w:r>
          </w:p>
          <w:p w:rsidR="007032A7" w:rsidRPr="00696F79" w:rsidRDefault="007032A7" w:rsidP="00F70E06">
            <w:pPr>
              <w:spacing w:after="240" w:line="360" w:lineRule="auto"/>
              <w:jc w:val="both"/>
              <w:rPr>
                <w:rFonts w:cs="David"/>
                <w:rtl/>
              </w:rPr>
            </w:pPr>
            <w:r w:rsidRPr="00696F79">
              <w:rPr>
                <w:rFonts w:cs="David"/>
                <w:sz w:val="22"/>
                <w:szCs w:val="22"/>
                <w:rtl/>
              </w:rPr>
              <w:t>050-5989080</w:t>
            </w:r>
          </w:p>
          <w:p w:rsidR="007032A7" w:rsidRPr="00696F79" w:rsidRDefault="007032A7" w:rsidP="00F70E06">
            <w:pPr>
              <w:spacing w:after="240" w:line="360" w:lineRule="auto"/>
              <w:jc w:val="both"/>
              <w:rPr>
                <w:rFonts w:cs="David"/>
              </w:rPr>
            </w:pPr>
            <w:r w:rsidRPr="00696F79">
              <w:rPr>
                <w:rFonts w:cs="David"/>
                <w:sz w:val="22"/>
                <w:szCs w:val="22"/>
              </w:rPr>
              <w:t>Eranschwartz12@gmail.com</w:t>
            </w:r>
          </w:p>
        </w:tc>
      </w:tr>
    </w:tbl>
    <w:p w:rsidR="007032A7" w:rsidRPr="001031DC" w:rsidRDefault="007032A7" w:rsidP="001031DC">
      <w:pPr>
        <w:tabs>
          <w:tab w:val="left" w:pos="7751"/>
          <w:tab w:val="left" w:pos="9012"/>
          <w:tab w:val="left" w:pos="9371"/>
        </w:tabs>
        <w:spacing w:before="240" w:line="276" w:lineRule="auto"/>
        <w:ind w:right="900"/>
        <w:rPr>
          <w:rFonts w:ascii="Arial" w:hAnsi="Arial" w:cs="David"/>
          <w:b/>
          <w:bCs/>
          <w:rtl/>
        </w:rPr>
      </w:pPr>
    </w:p>
    <w:p w:rsidR="007032A7" w:rsidRPr="00BD6A75" w:rsidRDefault="007032A7" w:rsidP="001031DC">
      <w:pPr>
        <w:spacing w:before="240" w:line="276" w:lineRule="auto"/>
        <w:ind w:right="4320"/>
        <w:rPr>
          <w:rFonts w:ascii="Arial" w:hAnsi="Arial" w:cs="David"/>
          <w:rtl/>
        </w:rPr>
      </w:pPr>
    </w:p>
    <w:p w:rsidR="007032A7" w:rsidRPr="00BD6A75" w:rsidRDefault="007032A7" w:rsidP="001031DC">
      <w:pPr>
        <w:spacing w:before="240" w:line="276" w:lineRule="auto"/>
        <w:rPr>
          <w:rFonts w:ascii="Arial" w:hAnsi="Arial" w:cs="David"/>
          <w:rtl/>
        </w:rPr>
      </w:pPr>
    </w:p>
    <w:sectPr w:rsidR="007032A7" w:rsidRPr="00BD6A75" w:rsidSect="005F1B32">
      <w:headerReference w:type="default" r:id="rId11"/>
      <w:footerReference w:type="default" r:id="rId12"/>
      <w:pgSz w:w="11911" w:h="16838"/>
      <w:pgMar w:top="1258" w:right="1111" w:bottom="284" w:left="709" w:header="540" w:footer="172" w:gutter="0"/>
      <w:cols w:space="720"/>
      <w:noEndnote/>
      <w:bidi/>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2A7" w:rsidRDefault="007032A7">
      <w:r>
        <w:separator/>
      </w:r>
    </w:p>
  </w:endnote>
  <w:endnote w:type="continuationSeparator" w:id="0">
    <w:p w:rsidR="007032A7" w:rsidRDefault="00703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iriam">
    <w:panose1 w:val="020B0502050101010101"/>
    <w:charset w:val="B1"/>
    <w:family w:val="swiss"/>
    <w:pitch w:val="variable"/>
    <w:sig w:usb0="00000801" w:usb1="00000000" w:usb2="00000000" w:usb3="00000000" w:csb0="00000020" w:csb1="00000000"/>
  </w:font>
  <w:font w:name="Narkisim">
    <w:panose1 w:val="020E0502050101010101"/>
    <w:charset w:val="B1"/>
    <w:family w:val="auto"/>
    <w:pitch w:val="variable"/>
    <w:sig w:usb0="00000801" w:usb1="00000000" w:usb2="00000000" w:usb3="00000000" w:csb0="00000020" w:csb1="00000000"/>
  </w:font>
  <w:font w:name="Tahoma">
    <w:panose1 w:val="020B0604030504040204"/>
    <w:charset w:val="B1"/>
    <w:family w:val="swiss"/>
    <w:notTrueType/>
    <w:pitch w:val="variable"/>
    <w:sig w:usb0="00000801" w:usb1="00000000" w:usb2="00000000" w:usb3="00000000" w:csb0="00000020" w:csb1="00000000"/>
  </w:font>
  <w:font w:name="Calibri">
    <w:panose1 w:val="020F0502020204030204"/>
    <w:charset w:val="00"/>
    <w:family w:val="swiss"/>
    <w:pitch w:val="variable"/>
    <w:sig w:usb0="E00002FF" w:usb1="4000ACFF" w:usb2="00000001" w:usb3="00000000" w:csb0="0000019F" w:csb1="00000000"/>
  </w:font>
  <w:font w:name="David">
    <w:panose1 w:val="020E0502060401010101"/>
    <w:charset w:val="B1"/>
    <w:family w:val="swiss"/>
    <w:pitch w:val="variable"/>
    <w:sig w:usb0="00000801" w:usb1="00000000" w:usb2="00000000" w:usb3="00000000" w:csb0="0000002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2A7" w:rsidRPr="001031DC" w:rsidRDefault="007032A7" w:rsidP="006A2C11">
    <w:pPr>
      <w:ind w:left="-1024"/>
      <w:jc w:val="right"/>
      <w:rPr>
        <w:rFonts w:ascii="Arial" w:hAnsi="Arial" w:cs="Arial"/>
        <w:b/>
        <w:bCs/>
        <w:sz w:val="20"/>
        <w:szCs w:val="20"/>
        <w:rtl/>
      </w:rPr>
    </w:pPr>
    <w:r w:rsidRPr="001031DC">
      <w:rPr>
        <w:rFonts w:ascii="Arial" w:hAnsi="Arial" w:cs="Arial"/>
        <w:b/>
        <w:bCs/>
        <w:sz w:val="20"/>
        <w:szCs w:val="20"/>
        <w:rtl/>
      </w:rPr>
      <w:t xml:space="preserve">בית יגאל אלון, קיבוץ גנוסר, 14980. </w:t>
    </w:r>
    <w:r w:rsidRPr="001031DC">
      <w:rPr>
        <w:rFonts w:ascii="Arial" w:hAnsi="Arial" w:cs="Arial"/>
        <w:b/>
        <w:bCs/>
        <w:sz w:val="20"/>
        <w:szCs w:val="20"/>
      </w:rPr>
      <w:t xml:space="preserve">fax: 04-6722910 </w:t>
    </w:r>
    <w:r w:rsidRPr="001031DC">
      <w:rPr>
        <w:rFonts w:ascii="Arial" w:hAnsi="Arial" w:cs="Arial"/>
        <w:b/>
        <w:bCs/>
        <w:sz w:val="20"/>
        <w:szCs w:val="20"/>
        <w:rtl/>
      </w:rPr>
      <w:t xml:space="preserve"> </w:t>
    </w:r>
    <w:r w:rsidRPr="001031DC">
      <w:rPr>
        <w:rFonts w:ascii="Arial" w:hAnsi="Arial" w:cs="Arial"/>
        <w:b/>
        <w:bCs/>
        <w:sz w:val="20"/>
        <w:szCs w:val="20"/>
      </w:rPr>
      <w:t>,</w:t>
    </w:r>
    <w:r w:rsidRPr="001031DC">
      <w:rPr>
        <w:rFonts w:ascii="Arial" w:hAnsi="Arial" w:cs="Arial"/>
        <w:b/>
        <w:bCs/>
        <w:sz w:val="20"/>
        <w:szCs w:val="20"/>
        <w:rtl/>
      </w:rPr>
      <w:t xml:space="preserve">6727700 </w:t>
    </w:r>
    <w:r w:rsidRPr="001031DC">
      <w:rPr>
        <w:rFonts w:ascii="Arial" w:hAnsi="Arial" w:cs="Arial"/>
        <w:b/>
        <w:bCs/>
        <w:sz w:val="20"/>
        <w:szCs w:val="20"/>
      </w:rPr>
      <w:t>-</w:t>
    </w:r>
    <w:r w:rsidRPr="001031DC">
      <w:rPr>
        <w:rFonts w:ascii="Arial" w:hAnsi="Arial" w:cs="Arial"/>
        <w:b/>
        <w:bCs/>
        <w:sz w:val="20"/>
        <w:szCs w:val="20"/>
        <w:rtl/>
      </w:rPr>
      <w:t>04</w:t>
    </w:r>
    <w:r w:rsidRPr="001031DC">
      <w:rPr>
        <w:rFonts w:ascii="Arial" w:hAnsi="Arial" w:cs="Arial"/>
        <w:b/>
        <w:bCs/>
        <w:sz w:val="20"/>
        <w:szCs w:val="20"/>
      </w:rPr>
      <w:t>betalon@netvision.net.il, Tel:</w:t>
    </w:r>
    <w:r w:rsidRPr="001031DC">
      <w:rPr>
        <w:rFonts w:ascii="Arial" w:hAnsi="Arial" w:cs="Arial"/>
        <w:b/>
        <w:bCs/>
        <w:sz w:val="20"/>
        <w:szCs w:val="20"/>
        <w:rtl/>
      </w:rPr>
      <w:t xml:space="preserve"> </w:t>
    </w:r>
    <w:r w:rsidRPr="001031DC">
      <w:rPr>
        <w:rFonts w:ascii="Arial" w:hAnsi="Arial" w:cs="Arial"/>
        <w:b/>
        <w:bCs/>
        <w:sz w:val="20"/>
        <w:szCs w:val="20"/>
      </w:rPr>
      <w:t>www.bet-alon.co.il,</w:t>
    </w:r>
    <w:r w:rsidRPr="001031DC">
      <w:rPr>
        <w:rFonts w:ascii="Arial" w:hAnsi="Arial" w:cs="Arial"/>
        <w:b/>
        <w:bCs/>
        <w:sz w:val="20"/>
        <w:szCs w:val="20"/>
        <w:rtl/>
      </w:rPr>
      <w:t xml:space="preserve"> </w:t>
    </w:r>
  </w:p>
  <w:p w:rsidR="007032A7" w:rsidRPr="006A2C11" w:rsidRDefault="007032A7" w:rsidP="006A2C11">
    <w:pPr>
      <w:pStyle w:val="a5"/>
      <w:rPr>
        <w:sz w:val="20"/>
        <w:rt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2A7" w:rsidRDefault="007032A7">
      <w:r>
        <w:separator/>
      </w:r>
    </w:p>
  </w:footnote>
  <w:footnote w:type="continuationSeparator" w:id="0">
    <w:p w:rsidR="007032A7" w:rsidRDefault="007032A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032A7" w:rsidRDefault="00B85D99">
    <w:pPr>
      <w:pStyle w:val="a3"/>
      <w:jc w:val="right"/>
    </w:pPr>
    <w:r>
      <w:rPr>
        <w:lang w:eastAsia="en-US"/>
      </w:rPr>
      <w:drawing>
        <wp:anchor distT="0" distB="0" distL="114300" distR="114300" simplePos="0" relativeHeight="251660288" behindDoc="0" locked="0" layoutInCell="1" allowOverlap="1">
          <wp:simplePos x="0" y="0"/>
          <wp:positionH relativeFrom="column">
            <wp:posOffset>-285115</wp:posOffset>
          </wp:positionH>
          <wp:positionV relativeFrom="paragraph">
            <wp:posOffset>635</wp:posOffset>
          </wp:positionV>
          <wp:extent cx="807720" cy="875665"/>
          <wp:effectExtent l="0" t="0" r="0" b="635"/>
          <wp:wrapNone/>
          <wp:docPr id="1" name="תמונה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תמונה 2"/>
                  <pic:cNvPicPr>
                    <a:picLocks noChangeAspect="1" noChangeArrowheads="1"/>
                  </pic:cNvPicPr>
                </pic:nvPicPr>
                <pic:blipFill>
                  <a:blip r:embed="rId1">
                    <a:grayscl/>
                    <a:extLst>
                      <a:ext uri="{28A0092B-C50C-407E-A947-70E740481C1C}">
                        <a14:useLocalDpi xmlns:a14="http://schemas.microsoft.com/office/drawing/2010/main" val="0"/>
                      </a:ext>
                    </a:extLst>
                  </a:blip>
                  <a:srcRect/>
                  <a:stretch>
                    <a:fillRect/>
                  </a:stretch>
                </pic:blipFill>
                <pic:spPr bwMode="auto">
                  <a:xfrm>
                    <a:off x="0" y="0"/>
                    <a:ext cx="807720" cy="875665"/>
                  </a:xfrm>
                  <a:prstGeom prst="rect">
                    <a:avLst/>
                  </a:prstGeom>
                  <a:noFill/>
                </pic:spPr>
              </pic:pic>
            </a:graphicData>
          </a:graphic>
          <wp14:sizeRelH relativeFrom="page">
            <wp14:pctWidth>0</wp14:pctWidth>
          </wp14:sizeRelH>
          <wp14:sizeRelV relativeFrom="page">
            <wp14:pctHeight>0</wp14:pctHeight>
          </wp14:sizeRelV>
        </wp:anchor>
      </w:drawing>
    </w:r>
  </w:p>
  <w:p w:rsidR="007032A7" w:rsidRDefault="007032A7">
    <w:pPr>
      <w:pStyle w:val="a3"/>
      <w:jc w:val="right"/>
      <w:rPr>
        <w:noProof w:val="0"/>
        <w:color w:val="000080"/>
        <w:sz w:val="24"/>
        <w:szCs w:val="24"/>
        <w:rtl/>
      </w:rPr>
    </w:pPr>
  </w:p>
  <w:p w:rsidR="007032A7" w:rsidRDefault="007032A7">
    <w:pPr>
      <w:pStyle w:val="a3"/>
      <w:rPr>
        <w:noProof w:val="0"/>
        <w:rtl/>
      </w:rPr>
    </w:pPr>
  </w:p>
  <w:p w:rsidR="007032A7" w:rsidRDefault="007032A7">
    <w:pPr>
      <w:pStyle w:val="a3"/>
      <w:rPr>
        <w:noProof w:val="0"/>
        <w:rtl/>
      </w:rPr>
    </w:pPr>
  </w:p>
  <w:p w:rsidR="007032A7" w:rsidRDefault="007032A7">
    <w:pPr>
      <w:pStyle w:val="a3"/>
      <w:rPr>
        <w:noProof w:val="0"/>
        <w:rtl/>
      </w:rPr>
    </w:pPr>
  </w:p>
  <w:p w:rsidR="007032A7" w:rsidRDefault="007032A7">
    <w:pPr>
      <w:pStyle w:val="a3"/>
      <w:rPr>
        <w:noProof w:val="0"/>
        <w:rtl/>
      </w:rPr>
    </w:pPr>
  </w:p>
  <w:p w:rsidR="007032A7" w:rsidRDefault="007032A7">
    <w:pPr>
      <w:pStyle w:val="a3"/>
      <w:rPr>
        <w:noProof w:val="0"/>
        <w:rtl/>
      </w:rPr>
    </w:pPr>
  </w:p>
  <w:p w:rsidR="007032A7" w:rsidRDefault="007032A7">
    <w:pPr>
      <w:pStyle w:val="a3"/>
      <w:rPr>
        <w:noProof w:val="0"/>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7D3DE9"/>
    <w:multiLevelType w:val="hybridMultilevel"/>
    <w:tmpl w:val="5D38964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
    <w:nsid w:val="111B774D"/>
    <w:multiLevelType w:val="hybridMultilevel"/>
    <w:tmpl w:val="3474A590"/>
    <w:lvl w:ilvl="0" w:tplc="04487E5A">
      <w:start w:val="1"/>
      <w:numFmt w:val="bullet"/>
      <w:lvlText w:val=""/>
      <w:lvlJc w:val="left"/>
      <w:pPr>
        <w:tabs>
          <w:tab w:val="num" w:pos="720"/>
        </w:tabs>
        <w:ind w:left="720" w:hanging="360"/>
      </w:pPr>
      <w:rPr>
        <w:rFonts w:ascii="Wingdings" w:hAnsi="Wingdings" w:hint="default"/>
      </w:rPr>
    </w:lvl>
    <w:lvl w:ilvl="1" w:tplc="040D0003">
      <w:start w:val="1"/>
      <w:numFmt w:val="bullet"/>
      <w:lvlText w:val="o"/>
      <w:lvlJc w:val="left"/>
      <w:pPr>
        <w:tabs>
          <w:tab w:val="num" w:pos="1440"/>
        </w:tabs>
        <w:ind w:left="1440" w:hanging="360"/>
      </w:pPr>
      <w:rPr>
        <w:rFonts w:ascii="Courier New" w:hAnsi="Courier New" w:hint="default"/>
      </w:rPr>
    </w:lvl>
    <w:lvl w:ilvl="2" w:tplc="040D0005">
      <w:start w:val="1"/>
      <w:numFmt w:val="bullet"/>
      <w:lvlText w:val=""/>
      <w:lvlJc w:val="left"/>
      <w:pPr>
        <w:tabs>
          <w:tab w:val="num" w:pos="2160"/>
        </w:tabs>
        <w:ind w:left="2160" w:hanging="360"/>
      </w:pPr>
      <w:rPr>
        <w:rFonts w:ascii="Wingdings" w:hAnsi="Wingdings" w:hint="default"/>
      </w:rPr>
    </w:lvl>
    <w:lvl w:ilvl="3" w:tplc="040D0001">
      <w:start w:val="1"/>
      <w:numFmt w:val="bullet"/>
      <w:lvlText w:val=""/>
      <w:lvlJc w:val="left"/>
      <w:pPr>
        <w:tabs>
          <w:tab w:val="num" w:pos="2880"/>
        </w:tabs>
        <w:ind w:left="2880" w:hanging="360"/>
      </w:pPr>
      <w:rPr>
        <w:rFonts w:ascii="Symbol" w:hAnsi="Symbol" w:hint="default"/>
      </w:rPr>
    </w:lvl>
    <w:lvl w:ilvl="4" w:tplc="040D0003">
      <w:start w:val="1"/>
      <w:numFmt w:val="bullet"/>
      <w:lvlText w:val="o"/>
      <w:lvlJc w:val="left"/>
      <w:pPr>
        <w:tabs>
          <w:tab w:val="num" w:pos="3600"/>
        </w:tabs>
        <w:ind w:left="3600" w:hanging="360"/>
      </w:pPr>
      <w:rPr>
        <w:rFonts w:ascii="Courier New" w:hAnsi="Courier New"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hint="default"/>
      </w:rPr>
    </w:lvl>
    <w:lvl w:ilvl="8" w:tplc="040D0005">
      <w:start w:val="1"/>
      <w:numFmt w:val="bullet"/>
      <w:lvlText w:val=""/>
      <w:lvlJc w:val="left"/>
      <w:pPr>
        <w:tabs>
          <w:tab w:val="num" w:pos="6480"/>
        </w:tabs>
        <w:ind w:left="6480" w:hanging="360"/>
      </w:pPr>
      <w:rPr>
        <w:rFonts w:ascii="Wingdings" w:hAnsi="Wingdings" w:hint="default"/>
      </w:rPr>
    </w:lvl>
  </w:abstractNum>
  <w:abstractNum w:abstractNumId="2">
    <w:nsid w:val="11A467D5"/>
    <w:multiLevelType w:val="hybridMultilevel"/>
    <w:tmpl w:val="257C90E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
    <w:nsid w:val="19E35245"/>
    <w:multiLevelType w:val="hybridMultilevel"/>
    <w:tmpl w:val="B8704C4A"/>
    <w:lvl w:ilvl="0" w:tplc="3D9022A4">
      <w:start w:val="1"/>
      <w:numFmt w:val="decimal"/>
      <w:lvlText w:val="%1."/>
      <w:lvlJc w:val="left"/>
      <w:pPr>
        <w:ind w:left="1080" w:hanging="360"/>
      </w:pPr>
      <w:rPr>
        <w:rFonts w:ascii="Arial" w:eastAsia="Times New Roman" w:hAnsi="Arial" w:cs="Arial"/>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4">
    <w:nsid w:val="1A29563A"/>
    <w:multiLevelType w:val="hybridMultilevel"/>
    <w:tmpl w:val="AE8CD6C4"/>
    <w:lvl w:ilvl="0" w:tplc="33FCBBAE">
      <w:start w:val="4"/>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5">
    <w:nsid w:val="1B792586"/>
    <w:multiLevelType w:val="hybridMultilevel"/>
    <w:tmpl w:val="A120C2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6">
    <w:nsid w:val="21F03FB5"/>
    <w:multiLevelType w:val="hybridMultilevel"/>
    <w:tmpl w:val="B6F08F72"/>
    <w:lvl w:ilvl="0" w:tplc="BDC0E3FC">
      <w:start w:val="1"/>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7">
    <w:nsid w:val="23BE67D6"/>
    <w:multiLevelType w:val="hybridMultilevel"/>
    <w:tmpl w:val="1812D852"/>
    <w:lvl w:ilvl="0" w:tplc="8B108836">
      <w:start w:val="3"/>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8">
    <w:nsid w:val="248372BD"/>
    <w:multiLevelType w:val="hybridMultilevel"/>
    <w:tmpl w:val="2F2AD010"/>
    <w:lvl w:ilvl="0" w:tplc="9A7AABE0">
      <w:start w:val="3"/>
      <w:numFmt w:val="decimal"/>
      <w:lvlText w:val="%1."/>
      <w:lvlJc w:val="left"/>
      <w:pPr>
        <w:ind w:left="1494" w:hanging="360"/>
      </w:pPr>
      <w:rPr>
        <w:rFonts w:cs="Times New Roman" w:hint="default"/>
      </w:rPr>
    </w:lvl>
    <w:lvl w:ilvl="1" w:tplc="04090019">
      <w:start w:val="1"/>
      <w:numFmt w:val="lowerLetter"/>
      <w:lvlText w:val="%2."/>
      <w:lvlJc w:val="left"/>
      <w:pPr>
        <w:ind w:left="1942" w:hanging="360"/>
      </w:pPr>
      <w:rPr>
        <w:rFonts w:cs="Times New Roman"/>
      </w:rPr>
    </w:lvl>
    <w:lvl w:ilvl="2" w:tplc="0409001B">
      <w:start w:val="1"/>
      <w:numFmt w:val="lowerRoman"/>
      <w:lvlText w:val="%3."/>
      <w:lvlJc w:val="right"/>
      <w:pPr>
        <w:ind w:left="2662" w:hanging="180"/>
      </w:pPr>
      <w:rPr>
        <w:rFonts w:cs="Times New Roman"/>
      </w:rPr>
    </w:lvl>
    <w:lvl w:ilvl="3" w:tplc="0409000F">
      <w:start w:val="1"/>
      <w:numFmt w:val="decimal"/>
      <w:lvlText w:val="%4."/>
      <w:lvlJc w:val="left"/>
      <w:pPr>
        <w:ind w:left="3382" w:hanging="360"/>
      </w:pPr>
      <w:rPr>
        <w:rFonts w:cs="Times New Roman"/>
      </w:rPr>
    </w:lvl>
    <w:lvl w:ilvl="4" w:tplc="04090019">
      <w:start w:val="1"/>
      <w:numFmt w:val="lowerLetter"/>
      <w:lvlText w:val="%5."/>
      <w:lvlJc w:val="left"/>
      <w:pPr>
        <w:ind w:left="4102" w:hanging="360"/>
      </w:pPr>
      <w:rPr>
        <w:rFonts w:cs="Times New Roman"/>
      </w:rPr>
    </w:lvl>
    <w:lvl w:ilvl="5" w:tplc="0409001B">
      <w:start w:val="1"/>
      <w:numFmt w:val="lowerRoman"/>
      <w:lvlText w:val="%6."/>
      <w:lvlJc w:val="right"/>
      <w:pPr>
        <w:ind w:left="4822" w:hanging="180"/>
      </w:pPr>
      <w:rPr>
        <w:rFonts w:cs="Times New Roman"/>
      </w:rPr>
    </w:lvl>
    <w:lvl w:ilvl="6" w:tplc="0409000F">
      <w:start w:val="1"/>
      <w:numFmt w:val="decimal"/>
      <w:lvlText w:val="%7."/>
      <w:lvlJc w:val="left"/>
      <w:pPr>
        <w:ind w:left="5542" w:hanging="360"/>
      </w:pPr>
      <w:rPr>
        <w:rFonts w:cs="Times New Roman"/>
      </w:rPr>
    </w:lvl>
    <w:lvl w:ilvl="7" w:tplc="04090019">
      <w:start w:val="1"/>
      <w:numFmt w:val="lowerLetter"/>
      <w:lvlText w:val="%8."/>
      <w:lvlJc w:val="left"/>
      <w:pPr>
        <w:ind w:left="6262" w:hanging="360"/>
      </w:pPr>
      <w:rPr>
        <w:rFonts w:cs="Times New Roman"/>
      </w:rPr>
    </w:lvl>
    <w:lvl w:ilvl="8" w:tplc="0409001B">
      <w:start w:val="1"/>
      <w:numFmt w:val="lowerRoman"/>
      <w:lvlText w:val="%9."/>
      <w:lvlJc w:val="right"/>
      <w:pPr>
        <w:ind w:left="6982" w:hanging="180"/>
      </w:pPr>
      <w:rPr>
        <w:rFonts w:cs="Times New Roman"/>
      </w:rPr>
    </w:lvl>
  </w:abstractNum>
  <w:abstractNum w:abstractNumId="9">
    <w:nsid w:val="2F2855B6"/>
    <w:multiLevelType w:val="hybridMultilevel"/>
    <w:tmpl w:val="EB92FF22"/>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0">
    <w:nsid w:val="33E7673F"/>
    <w:multiLevelType w:val="hybridMultilevel"/>
    <w:tmpl w:val="58C4DFCC"/>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1">
    <w:nsid w:val="387806B9"/>
    <w:multiLevelType w:val="hybridMultilevel"/>
    <w:tmpl w:val="F9CA48B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3C4F722D"/>
    <w:multiLevelType w:val="hybridMultilevel"/>
    <w:tmpl w:val="AA58664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11F71E7"/>
    <w:multiLevelType w:val="hybridMultilevel"/>
    <w:tmpl w:val="5E30B958"/>
    <w:lvl w:ilvl="0" w:tplc="2D3EF338">
      <w:start w:val="14"/>
      <w:numFmt w:val="bullet"/>
      <w:lvlText w:val="-"/>
      <w:lvlJc w:val="left"/>
      <w:pPr>
        <w:ind w:left="720" w:hanging="360"/>
      </w:pPr>
      <w:rPr>
        <w:rFonts w:ascii="Times New Roman" w:eastAsia="Times New Roman" w:hAnsi="Times New Roman"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4">
    <w:nsid w:val="477C2644"/>
    <w:multiLevelType w:val="hybridMultilevel"/>
    <w:tmpl w:val="9B82665A"/>
    <w:lvl w:ilvl="0" w:tplc="1AB61F40">
      <w:numFmt w:val="bullet"/>
      <w:lvlText w:val=""/>
      <w:lvlJc w:val="left"/>
      <w:pPr>
        <w:ind w:left="360" w:hanging="360"/>
      </w:pPr>
      <w:rPr>
        <w:rFonts w:ascii="Symbol" w:eastAsia="Times New Roman" w:hAnsi="Symbol" w:hint="default"/>
      </w:rPr>
    </w:lvl>
    <w:lvl w:ilvl="1" w:tplc="04090001">
      <w:start w:val="1"/>
      <w:numFmt w:val="bullet"/>
      <w:lvlText w:val=""/>
      <w:lvlJc w:val="left"/>
      <w:pPr>
        <w:tabs>
          <w:tab w:val="num" w:pos="1080"/>
        </w:tabs>
        <w:ind w:left="1080" w:hanging="360"/>
      </w:pPr>
      <w:rPr>
        <w:rFonts w:ascii="Symbol" w:hAnsi="Symbol"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hint="default"/>
      </w:rPr>
    </w:lvl>
    <w:lvl w:ilvl="8" w:tplc="04090005">
      <w:start w:val="1"/>
      <w:numFmt w:val="bullet"/>
      <w:lvlText w:val=""/>
      <w:lvlJc w:val="left"/>
      <w:pPr>
        <w:ind w:left="6120" w:hanging="360"/>
      </w:pPr>
      <w:rPr>
        <w:rFonts w:ascii="Wingdings" w:hAnsi="Wingdings" w:hint="default"/>
      </w:rPr>
    </w:lvl>
  </w:abstractNum>
  <w:abstractNum w:abstractNumId="15">
    <w:nsid w:val="47887FC0"/>
    <w:multiLevelType w:val="hybridMultilevel"/>
    <w:tmpl w:val="75885042"/>
    <w:lvl w:ilvl="0" w:tplc="F886B348">
      <w:start w:val="2"/>
      <w:numFmt w:val="decimal"/>
      <w:lvlText w:val="%1."/>
      <w:lvlJc w:val="left"/>
      <w:pPr>
        <w:ind w:left="1080" w:hanging="360"/>
      </w:pPr>
      <w:rPr>
        <w:rFonts w:cs="Times New Roman" w:hint="default"/>
      </w:rPr>
    </w:lvl>
    <w:lvl w:ilvl="1" w:tplc="04090019">
      <w:start w:val="1"/>
      <w:numFmt w:val="lowerLetter"/>
      <w:lvlText w:val="%2."/>
      <w:lvlJc w:val="left"/>
      <w:pPr>
        <w:ind w:left="1800" w:hanging="360"/>
      </w:pPr>
      <w:rPr>
        <w:rFonts w:cs="Times New Roman"/>
      </w:rPr>
    </w:lvl>
    <w:lvl w:ilvl="2" w:tplc="0409001B">
      <w:start w:val="1"/>
      <w:numFmt w:val="lowerRoman"/>
      <w:lvlText w:val="%3."/>
      <w:lvlJc w:val="right"/>
      <w:pPr>
        <w:ind w:left="2520" w:hanging="180"/>
      </w:pPr>
      <w:rPr>
        <w:rFonts w:cs="Times New Roman"/>
      </w:rPr>
    </w:lvl>
    <w:lvl w:ilvl="3" w:tplc="0409000F">
      <w:start w:val="1"/>
      <w:numFmt w:val="decimal"/>
      <w:lvlText w:val="%4."/>
      <w:lvlJc w:val="left"/>
      <w:pPr>
        <w:ind w:left="3240" w:hanging="360"/>
      </w:pPr>
      <w:rPr>
        <w:rFonts w:cs="Times New Roman"/>
      </w:rPr>
    </w:lvl>
    <w:lvl w:ilvl="4" w:tplc="04090019">
      <w:start w:val="1"/>
      <w:numFmt w:val="lowerLetter"/>
      <w:lvlText w:val="%5."/>
      <w:lvlJc w:val="left"/>
      <w:pPr>
        <w:ind w:left="3960" w:hanging="360"/>
      </w:pPr>
      <w:rPr>
        <w:rFonts w:cs="Times New Roman"/>
      </w:rPr>
    </w:lvl>
    <w:lvl w:ilvl="5" w:tplc="0409001B">
      <w:start w:val="1"/>
      <w:numFmt w:val="lowerRoman"/>
      <w:lvlText w:val="%6."/>
      <w:lvlJc w:val="right"/>
      <w:pPr>
        <w:ind w:left="4680" w:hanging="180"/>
      </w:pPr>
      <w:rPr>
        <w:rFonts w:cs="Times New Roman"/>
      </w:rPr>
    </w:lvl>
    <w:lvl w:ilvl="6" w:tplc="0409000F">
      <w:start w:val="1"/>
      <w:numFmt w:val="decimal"/>
      <w:lvlText w:val="%7."/>
      <w:lvlJc w:val="left"/>
      <w:pPr>
        <w:ind w:left="5400" w:hanging="360"/>
      </w:pPr>
      <w:rPr>
        <w:rFonts w:cs="Times New Roman"/>
      </w:rPr>
    </w:lvl>
    <w:lvl w:ilvl="7" w:tplc="04090019">
      <w:start w:val="1"/>
      <w:numFmt w:val="lowerLetter"/>
      <w:lvlText w:val="%8."/>
      <w:lvlJc w:val="left"/>
      <w:pPr>
        <w:ind w:left="6120" w:hanging="360"/>
      </w:pPr>
      <w:rPr>
        <w:rFonts w:cs="Times New Roman"/>
      </w:rPr>
    </w:lvl>
    <w:lvl w:ilvl="8" w:tplc="0409001B">
      <w:start w:val="1"/>
      <w:numFmt w:val="lowerRoman"/>
      <w:lvlText w:val="%9."/>
      <w:lvlJc w:val="right"/>
      <w:pPr>
        <w:ind w:left="6840" w:hanging="180"/>
      </w:pPr>
      <w:rPr>
        <w:rFonts w:cs="Times New Roman"/>
      </w:rPr>
    </w:lvl>
  </w:abstractNum>
  <w:abstractNum w:abstractNumId="16">
    <w:nsid w:val="506C08DF"/>
    <w:multiLevelType w:val="hybridMultilevel"/>
    <w:tmpl w:val="EF4A99B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start w:val="1"/>
      <w:numFmt w:val="bullet"/>
      <w:lvlText w:val="o"/>
      <w:lvlJc w:val="left"/>
      <w:pPr>
        <w:tabs>
          <w:tab w:val="num" w:pos="3240"/>
        </w:tabs>
        <w:ind w:left="3240" w:hanging="360"/>
      </w:pPr>
      <w:rPr>
        <w:rFonts w:ascii="Courier New" w:hAnsi="Courier New" w:hint="default"/>
      </w:rPr>
    </w:lvl>
    <w:lvl w:ilvl="5" w:tplc="04090005">
      <w:start w:val="1"/>
      <w:numFmt w:val="bullet"/>
      <w:lvlText w:val=""/>
      <w:lvlJc w:val="left"/>
      <w:pPr>
        <w:tabs>
          <w:tab w:val="num" w:pos="3960"/>
        </w:tabs>
        <w:ind w:left="3960" w:hanging="360"/>
      </w:pPr>
      <w:rPr>
        <w:rFonts w:ascii="Wingdings" w:hAnsi="Wingdings" w:hint="default"/>
      </w:rPr>
    </w:lvl>
    <w:lvl w:ilvl="6" w:tplc="04090001">
      <w:start w:val="1"/>
      <w:numFmt w:val="bullet"/>
      <w:lvlText w:val=""/>
      <w:lvlJc w:val="left"/>
      <w:pPr>
        <w:tabs>
          <w:tab w:val="num" w:pos="4680"/>
        </w:tabs>
        <w:ind w:left="4680" w:hanging="360"/>
      </w:pPr>
      <w:rPr>
        <w:rFonts w:ascii="Symbol" w:hAnsi="Symbol" w:hint="default"/>
      </w:rPr>
    </w:lvl>
    <w:lvl w:ilvl="7" w:tplc="04090003">
      <w:start w:val="1"/>
      <w:numFmt w:val="bullet"/>
      <w:lvlText w:val="o"/>
      <w:lvlJc w:val="left"/>
      <w:pPr>
        <w:tabs>
          <w:tab w:val="num" w:pos="5400"/>
        </w:tabs>
        <w:ind w:left="5400" w:hanging="360"/>
      </w:pPr>
      <w:rPr>
        <w:rFonts w:ascii="Courier New" w:hAnsi="Courier New" w:hint="default"/>
      </w:rPr>
    </w:lvl>
    <w:lvl w:ilvl="8" w:tplc="04090005">
      <w:start w:val="1"/>
      <w:numFmt w:val="bullet"/>
      <w:lvlText w:val=""/>
      <w:lvlJc w:val="left"/>
      <w:pPr>
        <w:tabs>
          <w:tab w:val="num" w:pos="6120"/>
        </w:tabs>
        <w:ind w:left="6120" w:hanging="360"/>
      </w:pPr>
      <w:rPr>
        <w:rFonts w:ascii="Wingdings" w:hAnsi="Wingdings" w:hint="default"/>
      </w:rPr>
    </w:lvl>
  </w:abstractNum>
  <w:abstractNum w:abstractNumId="17">
    <w:nsid w:val="583B2461"/>
    <w:multiLevelType w:val="hybridMultilevel"/>
    <w:tmpl w:val="C1CC234A"/>
    <w:lvl w:ilvl="0" w:tplc="04487E5A">
      <w:start w:val="1"/>
      <w:numFmt w:val="bullet"/>
      <w:lvlText w:val=""/>
      <w:lvlJc w:val="left"/>
      <w:pPr>
        <w:tabs>
          <w:tab w:val="num" w:pos="720"/>
        </w:tabs>
        <w:ind w:left="720" w:hanging="360"/>
      </w:pPr>
      <w:rPr>
        <w:rFonts w:ascii="Wingdings" w:hAnsi="Wingdings" w:hint="default"/>
      </w:rPr>
    </w:lvl>
    <w:lvl w:ilvl="1" w:tplc="040D0003">
      <w:start w:val="1"/>
      <w:numFmt w:val="bullet"/>
      <w:lvlText w:val="o"/>
      <w:lvlJc w:val="left"/>
      <w:pPr>
        <w:tabs>
          <w:tab w:val="num" w:pos="1440"/>
        </w:tabs>
        <w:ind w:left="1440" w:hanging="360"/>
      </w:pPr>
      <w:rPr>
        <w:rFonts w:ascii="Courier New" w:hAnsi="Courier New" w:hint="default"/>
      </w:rPr>
    </w:lvl>
    <w:lvl w:ilvl="2" w:tplc="040D0005">
      <w:start w:val="1"/>
      <w:numFmt w:val="bullet"/>
      <w:lvlText w:val=""/>
      <w:lvlJc w:val="left"/>
      <w:pPr>
        <w:tabs>
          <w:tab w:val="num" w:pos="2160"/>
        </w:tabs>
        <w:ind w:left="2160" w:hanging="360"/>
      </w:pPr>
      <w:rPr>
        <w:rFonts w:ascii="Wingdings" w:hAnsi="Wingdings" w:hint="default"/>
      </w:rPr>
    </w:lvl>
    <w:lvl w:ilvl="3" w:tplc="040D0001">
      <w:start w:val="1"/>
      <w:numFmt w:val="bullet"/>
      <w:lvlText w:val=""/>
      <w:lvlJc w:val="left"/>
      <w:pPr>
        <w:tabs>
          <w:tab w:val="num" w:pos="2880"/>
        </w:tabs>
        <w:ind w:left="2880" w:hanging="360"/>
      </w:pPr>
      <w:rPr>
        <w:rFonts w:ascii="Symbol" w:hAnsi="Symbol" w:hint="default"/>
      </w:rPr>
    </w:lvl>
    <w:lvl w:ilvl="4" w:tplc="040D0003">
      <w:start w:val="1"/>
      <w:numFmt w:val="bullet"/>
      <w:lvlText w:val="o"/>
      <w:lvlJc w:val="left"/>
      <w:pPr>
        <w:tabs>
          <w:tab w:val="num" w:pos="3600"/>
        </w:tabs>
        <w:ind w:left="3600" w:hanging="360"/>
      </w:pPr>
      <w:rPr>
        <w:rFonts w:ascii="Courier New" w:hAnsi="Courier New" w:hint="default"/>
      </w:rPr>
    </w:lvl>
    <w:lvl w:ilvl="5" w:tplc="040D0005">
      <w:start w:val="1"/>
      <w:numFmt w:val="bullet"/>
      <w:lvlText w:val=""/>
      <w:lvlJc w:val="left"/>
      <w:pPr>
        <w:tabs>
          <w:tab w:val="num" w:pos="4320"/>
        </w:tabs>
        <w:ind w:left="4320" w:hanging="360"/>
      </w:pPr>
      <w:rPr>
        <w:rFonts w:ascii="Wingdings" w:hAnsi="Wingdings" w:hint="default"/>
      </w:rPr>
    </w:lvl>
    <w:lvl w:ilvl="6" w:tplc="040D0001">
      <w:start w:val="1"/>
      <w:numFmt w:val="bullet"/>
      <w:lvlText w:val=""/>
      <w:lvlJc w:val="left"/>
      <w:pPr>
        <w:tabs>
          <w:tab w:val="num" w:pos="5040"/>
        </w:tabs>
        <w:ind w:left="5040" w:hanging="360"/>
      </w:pPr>
      <w:rPr>
        <w:rFonts w:ascii="Symbol" w:hAnsi="Symbol" w:hint="default"/>
      </w:rPr>
    </w:lvl>
    <w:lvl w:ilvl="7" w:tplc="040D0003">
      <w:start w:val="1"/>
      <w:numFmt w:val="bullet"/>
      <w:lvlText w:val="o"/>
      <w:lvlJc w:val="left"/>
      <w:pPr>
        <w:tabs>
          <w:tab w:val="num" w:pos="5760"/>
        </w:tabs>
        <w:ind w:left="5760" w:hanging="360"/>
      </w:pPr>
      <w:rPr>
        <w:rFonts w:ascii="Courier New" w:hAnsi="Courier New" w:hint="default"/>
      </w:rPr>
    </w:lvl>
    <w:lvl w:ilvl="8" w:tplc="040D0005">
      <w:start w:val="1"/>
      <w:numFmt w:val="bullet"/>
      <w:lvlText w:val=""/>
      <w:lvlJc w:val="left"/>
      <w:pPr>
        <w:tabs>
          <w:tab w:val="num" w:pos="6480"/>
        </w:tabs>
        <w:ind w:left="6480" w:hanging="360"/>
      </w:pPr>
      <w:rPr>
        <w:rFonts w:ascii="Wingdings" w:hAnsi="Wingdings" w:hint="default"/>
      </w:rPr>
    </w:lvl>
  </w:abstractNum>
  <w:abstractNum w:abstractNumId="18">
    <w:nsid w:val="65275B6F"/>
    <w:multiLevelType w:val="hybridMultilevel"/>
    <w:tmpl w:val="0062EC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9">
    <w:nsid w:val="737B7C15"/>
    <w:multiLevelType w:val="hybridMultilevel"/>
    <w:tmpl w:val="542C9D7A"/>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0">
    <w:nsid w:val="7EA71BBA"/>
    <w:multiLevelType w:val="hybridMultilevel"/>
    <w:tmpl w:val="EAAC5E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1"/>
  </w:num>
  <w:num w:numId="3">
    <w:abstractNumId w:val="9"/>
  </w:num>
  <w:num w:numId="4">
    <w:abstractNumId w:val="10"/>
  </w:num>
  <w:num w:numId="5">
    <w:abstractNumId w:val="19"/>
  </w:num>
  <w:num w:numId="6">
    <w:abstractNumId w:val="14"/>
  </w:num>
  <w:num w:numId="7">
    <w:abstractNumId w:val="16"/>
  </w:num>
  <w:num w:numId="8">
    <w:abstractNumId w:val="0"/>
  </w:num>
  <w:num w:numId="9">
    <w:abstractNumId w:val="20"/>
  </w:num>
  <w:num w:numId="10">
    <w:abstractNumId w:val="5"/>
  </w:num>
  <w:num w:numId="11">
    <w:abstractNumId w:val="2"/>
  </w:num>
  <w:num w:numId="12">
    <w:abstractNumId w:val="11"/>
  </w:num>
  <w:num w:numId="13">
    <w:abstractNumId w:val="12"/>
  </w:num>
  <w:num w:numId="14">
    <w:abstractNumId w:val="18"/>
  </w:num>
  <w:num w:numId="15">
    <w:abstractNumId w:val="13"/>
  </w:num>
  <w:num w:numId="16">
    <w:abstractNumId w:val="8"/>
  </w:num>
  <w:num w:numId="17">
    <w:abstractNumId w:val="6"/>
  </w:num>
  <w:num w:numId="18">
    <w:abstractNumId w:val="15"/>
  </w:num>
  <w:num w:numId="19">
    <w:abstractNumId w:val="4"/>
  </w:num>
  <w:num w:numId="20">
    <w:abstractNumId w:val="7"/>
  </w:num>
  <w:num w:numId="2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defaultTabStop w:val="720"/>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3AA4"/>
    <w:rsid w:val="00001C9F"/>
    <w:rsid w:val="00006AA4"/>
    <w:rsid w:val="0001340C"/>
    <w:rsid w:val="00020000"/>
    <w:rsid w:val="00021554"/>
    <w:rsid w:val="00022568"/>
    <w:rsid w:val="0002352C"/>
    <w:rsid w:val="00024376"/>
    <w:rsid w:val="00026B7B"/>
    <w:rsid w:val="00032C75"/>
    <w:rsid w:val="0004488F"/>
    <w:rsid w:val="000574AE"/>
    <w:rsid w:val="0008064E"/>
    <w:rsid w:val="00080844"/>
    <w:rsid w:val="000854E4"/>
    <w:rsid w:val="00087F66"/>
    <w:rsid w:val="00093E31"/>
    <w:rsid w:val="00094A84"/>
    <w:rsid w:val="000B0376"/>
    <w:rsid w:val="000B1C2F"/>
    <w:rsid w:val="000B388E"/>
    <w:rsid w:val="000B4447"/>
    <w:rsid w:val="000C2F89"/>
    <w:rsid w:val="000C4871"/>
    <w:rsid w:val="000D423E"/>
    <w:rsid w:val="000D6993"/>
    <w:rsid w:val="000D746E"/>
    <w:rsid w:val="000E26C2"/>
    <w:rsid w:val="000F4A92"/>
    <w:rsid w:val="001031DC"/>
    <w:rsid w:val="00104602"/>
    <w:rsid w:val="00114498"/>
    <w:rsid w:val="00114CD5"/>
    <w:rsid w:val="00144F12"/>
    <w:rsid w:val="00154026"/>
    <w:rsid w:val="001566F6"/>
    <w:rsid w:val="00160043"/>
    <w:rsid w:val="00162AC2"/>
    <w:rsid w:val="0016408F"/>
    <w:rsid w:val="00182BC4"/>
    <w:rsid w:val="0018353B"/>
    <w:rsid w:val="001A5794"/>
    <w:rsid w:val="001A6011"/>
    <w:rsid w:val="001B358A"/>
    <w:rsid w:val="001C2988"/>
    <w:rsid w:val="001C4BBA"/>
    <w:rsid w:val="001D0046"/>
    <w:rsid w:val="001D1EEA"/>
    <w:rsid w:val="001E27F8"/>
    <w:rsid w:val="001F120C"/>
    <w:rsid w:val="002033F6"/>
    <w:rsid w:val="00207237"/>
    <w:rsid w:val="00210996"/>
    <w:rsid w:val="00215850"/>
    <w:rsid w:val="0021719E"/>
    <w:rsid w:val="00232FD4"/>
    <w:rsid w:val="00233790"/>
    <w:rsid w:val="0023509C"/>
    <w:rsid w:val="002639AB"/>
    <w:rsid w:val="00267192"/>
    <w:rsid w:val="002955A3"/>
    <w:rsid w:val="002A5A0E"/>
    <w:rsid w:val="002A6E5A"/>
    <w:rsid w:val="002A74F8"/>
    <w:rsid w:val="002B1DB4"/>
    <w:rsid w:val="002B5389"/>
    <w:rsid w:val="002C72E9"/>
    <w:rsid w:val="002D6D9B"/>
    <w:rsid w:val="002E08CA"/>
    <w:rsid w:val="002F0BE7"/>
    <w:rsid w:val="002F47B8"/>
    <w:rsid w:val="002F6B42"/>
    <w:rsid w:val="00303206"/>
    <w:rsid w:val="00303A6C"/>
    <w:rsid w:val="00305658"/>
    <w:rsid w:val="00322A39"/>
    <w:rsid w:val="00345A62"/>
    <w:rsid w:val="00346B0D"/>
    <w:rsid w:val="00352F5F"/>
    <w:rsid w:val="00353313"/>
    <w:rsid w:val="00357231"/>
    <w:rsid w:val="003613E0"/>
    <w:rsid w:val="0038188D"/>
    <w:rsid w:val="00386B8B"/>
    <w:rsid w:val="003B1C2D"/>
    <w:rsid w:val="003B3298"/>
    <w:rsid w:val="003B5599"/>
    <w:rsid w:val="003B7CC4"/>
    <w:rsid w:val="003C3328"/>
    <w:rsid w:val="003C3AE3"/>
    <w:rsid w:val="003D12BD"/>
    <w:rsid w:val="003D29C8"/>
    <w:rsid w:val="003E56D9"/>
    <w:rsid w:val="003E5C11"/>
    <w:rsid w:val="003E7F7D"/>
    <w:rsid w:val="003F16F9"/>
    <w:rsid w:val="003F512D"/>
    <w:rsid w:val="00401DB4"/>
    <w:rsid w:val="00405F1B"/>
    <w:rsid w:val="004224BA"/>
    <w:rsid w:val="0044094B"/>
    <w:rsid w:val="00440E59"/>
    <w:rsid w:val="00454193"/>
    <w:rsid w:val="004603EC"/>
    <w:rsid w:val="004655B1"/>
    <w:rsid w:val="00482794"/>
    <w:rsid w:val="004860C0"/>
    <w:rsid w:val="00486B5A"/>
    <w:rsid w:val="00493929"/>
    <w:rsid w:val="0049753C"/>
    <w:rsid w:val="004C3F58"/>
    <w:rsid w:val="004D772E"/>
    <w:rsid w:val="004F469B"/>
    <w:rsid w:val="004F5805"/>
    <w:rsid w:val="005055BB"/>
    <w:rsid w:val="00505AC0"/>
    <w:rsid w:val="00517910"/>
    <w:rsid w:val="005226CF"/>
    <w:rsid w:val="005442CB"/>
    <w:rsid w:val="00553644"/>
    <w:rsid w:val="0055494E"/>
    <w:rsid w:val="00557C9E"/>
    <w:rsid w:val="00570AF0"/>
    <w:rsid w:val="00572517"/>
    <w:rsid w:val="00575B34"/>
    <w:rsid w:val="005B2009"/>
    <w:rsid w:val="005C32F0"/>
    <w:rsid w:val="005C7FBD"/>
    <w:rsid w:val="005D71D3"/>
    <w:rsid w:val="005E69FB"/>
    <w:rsid w:val="005F1B32"/>
    <w:rsid w:val="005F6195"/>
    <w:rsid w:val="00605981"/>
    <w:rsid w:val="00612EEC"/>
    <w:rsid w:val="006204F6"/>
    <w:rsid w:val="00622CFD"/>
    <w:rsid w:val="00625434"/>
    <w:rsid w:val="0062671E"/>
    <w:rsid w:val="00637196"/>
    <w:rsid w:val="00643496"/>
    <w:rsid w:val="00671EA5"/>
    <w:rsid w:val="00681106"/>
    <w:rsid w:val="006819C0"/>
    <w:rsid w:val="00684B1D"/>
    <w:rsid w:val="0069186D"/>
    <w:rsid w:val="00692FAC"/>
    <w:rsid w:val="00696F79"/>
    <w:rsid w:val="006A2C11"/>
    <w:rsid w:val="006B31FE"/>
    <w:rsid w:val="006C7293"/>
    <w:rsid w:val="006D1983"/>
    <w:rsid w:val="006D773F"/>
    <w:rsid w:val="006E3AA4"/>
    <w:rsid w:val="006F3EFB"/>
    <w:rsid w:val="006F4DC3"/>
    <w:rsid w:val="007032A7"/>
    <w:rsid w:val="007034DB"/>
    <w:rsid w:val="0071508A"/>
    <w:rsid w:val="007221D5"/>
    <w:rsid w:val="00723357"/>
    <w:rsid w:val="00727BB3"/>
    <w:rsid w:val="007317E9"/>
    <w:rsid w:val="0073402E"/>
    <w:rsid w:val="007568D6"/>
    <w:rsid w:val="00757D13"/>
    <w:rsid w:val="007650EB"/>
    <w:rsid w:val="007678F1"/>
    <w:rsid w:val="00774136"/>
    <w:rsid w:val="00777C5B"/>
    <w:rsid w:val="007805EC"/>
    <w:rsid w:val="00786E53"/>
    <w:rsid w:val="007B58AD"/>
    <w:rsid w:val="007C26BB"/>
    <w:rsid w:val="007C631D"/>
    <w:rsid w:val="007C72ED"/>
    <w:rsid w:val="007D35EA"/>
    <w:rsid w:val="007D617D"/>
    <w:rsid w:val="007D70F6"/>
    <w:rsid w:val="007F0694"/>
    <w:rsid w:val="008027D5"/>
    <w:rsid w:val="008031C3"/>
    <w:rsid w:val="008034A2"/>
    <w:rsid w:val="00813FB6"/>
    <w:rsid w:val="008178C6"/>
    <w:rsid w:val="0082138D"/>
    <w:rsid w:val="0082677B"/>
    <w:rsid w:val="0083349C"/>
    <w:rsid w:val="00840321"/>
    <w:rsid w:val="008559F7"/>
    <w:rsid w:val="00861693"/>
    <w:rsid w:val="00876463"/>
    <w:rsid w:val="00890ACD"/>
    <w:rsid w:val="008A773C"/>
    <w:rsid w:val="008A7761"/>
    <w:rsid w:val="008C0EC9"/>
    <w:rsid w:val="008C1C9E"/>
    <w:rsid w:val="008D1A55"/>
    <w:rsid w:val="008D1D24"/>
    <w:rsid w:val="008D3D1E"/>
    <w:rsid w:val="008F28B9"/>
    <w:rsid w:val="008F718C"/>
    <w:rsid w:val="00902D75"/>
    <w:rsid w:val="0090654E"/>
    <w:rsid w:val="00914438"/>
    <w:rsid w:val="009235F9"/>
    <w:rsid w:val="009338ED"/>
    <w:rsid w:val="00935CB5"/>
    <w:rsid w:val="00952984"/>
    <w:rsid w:val="00956994"/>
    <w:rsid w:val="009640CE"/>
    <w:rsid w:val="009667DA"/>
    <w:rsid w:val="009918B7"/>
    <w:rsid w:val="009A38B4"/>
    <w:rsid w:val="009A5804"/>
    <w:rsid w:val="009A7A9D"/>
    <w:rsid w:val="009C2197"/>
    <w:rsid w:val="009C2B50"/>
    <w:rsid w:val="009C312D"/>
    <w:rsid w:val="009D7FA2"/>
    <w:rsid w:val="009F34B8"/>
    <w:rsid w:val="009F66CE"/>
    <w:rsid w:val="00A056AA"/>
    <w:rsid w:val="00A21199"/>
    <w:rsid w:val="00A31038"/>
    <w:rsid w:val="00A36B4C"/>
    <w:rsid w:val="00A3775D"/>
    <w:rsid w:val="00A45D46"/>
    <w:rsid w:val="00A577AF"/>
    <w:rsid w:val="00A739BA"/>
    <w:rsid w:val="00A73B79"/>
    <w:rsid w:val="00A75791"/>
    <w:rsid w:val="00A9186C"/>
    <w:rsid w:val="00AA1991"/>
    <w:rsid w:val="00AA7150"/>
    <w:rsid w:val="00AB1F17"/>
    <w:rsid w:val="00AD0AB4"/>
    <w:rsid w:val="00AD5D4D"/>
    <w:rsid w:val="00AF0DE2"/>
    <w:rsid w:val="00AF66AC"/>
    <w:rsid w:val="00B15809"/>
    <w:rsid w:val="00B44432"/>
    <w:rsid w:val="00B50D88"/>
    <w:rsid w:val="00B530AE"/>
    <w:rsid w:val="00B56D02"/>
    <w:rsid w:val="00B60909"/>
    <w:rsid w:val="00B739CE"/>
    <w:rsid w:val="00B85D99"/>
    <w:rsid w:val="00BA753A"/>
    <w:rsid w:val="00BB0938"/>
    <w:rsid w:val="00BC443A"/>
    <w:rsid w:val="00BC603B"/>
    <w:rsid w:val="00BD005C"/>
    <w:rsid w:val="00BD6A75"/>
    <w:rsid w:val="00BE5241"/>
    <w:rsid w:val="00C04A58"/>
    <w:rsid w:val="00C2207C"/>
    <w:rsid w:val="00C25D32"/>
    <w:rsid w:val="00C26433"/>
    <w:rsid w:val="00C26504"/>
    <w:rsid w:val="00C34B0C"/>
    <w:rsid w:val="00C37669"/>
    <w:rsid w:val="00C52802"/>
    <w:rsid w:val="00C838CA"/>
    <w:rsid w:val="00C911CF"/>
    <w:rsid w:val="00C934AC"/>
    <w:rsid w:val="00C93EFD"/>
    <w:rsid w:val="00C94A63"/>
    <w:rsid w:val="00CC531C"/>
    <w:rsid w:val="00CC7C4B"/>
    <w:rsid w:val="00CD16BD"/>
    <w:rsid w:val="00CE21E4"/>
    <w:rsid w:val="00CF185F"/>
    <w:rsid w:val="00CF4643"/>
    <w:rsid w:val="00CF5839"/>
    <w:rsid w:val="00D137DE"/>
    <w:rsid w:val="00D40887"/>
    <w:rsid w:val="00D41F36"/>
    <w:rsid w:val="00D473C5"/>
    <w:rsid w:val="00D54211"/>
    <w:rsid w:val="00D55D71"/>
    <w:rsid w:val="00D57F15"/>
    <w:rsid w:val="00D71852"/>
    <w:rsid w:val="00D82331"/>
    <w:rsid w:val="00DA6171"/>
    <w:rsid w:val="00DB2DA2"/>
    <w:rsid w:val="00DB5E33"/>
    <w:rsid w:val="00DC379A"/>
    <w:rsid w:val="00DD351D"/>
    <w:rsid w:val="00DD463F"/>
    <w:rsid w:val="00DD57AF"/>
    <w:rsid w:val="00DE182A"/>
    <w:rsid w:val="00DE6E87"/>
    <w:rsid w:val="00DF4A96"/>
    <w:rsid w:val="00E2019A"/>
    <w:rsid w:val="00E22989"/>
    <w:rsid w:val="00E31988"/>
    <w:rsid w:val="00E35A0D"/>
    <w:rsid w:val="00E51B98"/>
    <w:rsid w:val="00E662EF"/>
    <w:rsid w:val="00E962FF"/>
    <w:rsid w:val="00EA0E19"/>
    <w:rsid w:val="00EC4889"/>
    <w:rsid w:val="00ED1042"/>
    <w:rsid w:val="00ED1A8E"/>
    <w:rsid w:val="00EE0381"/>
    <w:rsid w:val="00EE54BC"/>
    <w:rsid w:val="00EE7242"/>
    <w:rsid w:val="00EF224C"/>
    <w:rsid w:val="00EF5170"/>
    <w:rsid w:val="00EF74AD"/>
    <w:rsid w:val="00F00990"/>
    <w:rsid w:val="00F035D2"/>
    <w:rsid w:val="00F24B09"/>
    <w:rsid w:val="00F37037"/>
    <w:rsid w:val="00F45270"/>
    <w:rsid w:val="00F46177"/>
    <w:rsid w:val="00F57923"/>
    <w:rsid w:val="00F70E06"/>
    <w:rsid w:val="00F80EB8"/>
    <w:rsid w:val="00F834D6"/>
    <w:rsid w:val="00F95AE1"/>
    <w:rsid w:val="00FA00CA"/>
    <w:rsid w:val="00FA0125"/>
    <w:rsid w:val="00FC07E7"/>
    <w:rsid w:val="00FC1851"/>
    <w:rsid w:val="00FD21EA"/>
    <w:rsid w:val="00FD370D"/>
    <w:rsid w:val="00FD53F4"/>
    <w:rsid w:val="00FD6E81"/>
    <w:rsid w:val="00FE2523"/>
    <w:rsid w:val="00FF275E"/>
    <w:rsid w:val="00FF724F"/>
    <w:rsid w:val="00FF7BB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6BD"/>
    <w:pPr>
      <w:bidi/>
    </w:pPr>
    <w:rPr>
      <w:sz w:val="24"/>
      <w:szCs w:val="24"/>
      <w:lang w:eastAsia="he-IL"/>
    </w:rPr>
  </w:style>
  <w:style w:type="paragraph" w:styleId="1">
    <w:name w:val="heading 1"/>
    <w:basedOn w:val="a"/>
    <w:next w:val="a"/>
    <w:link w:val="10"/>
    <w:uiPriority w:val="99"/>
    <w:qFormat/>
    <w:rsid w:val="00BD005C"/>
    <w:pPr>
      <w:keepNext/>
      <w:jc w:val="center"/>
      <w:outlineLvl w:val="0"/>
    </w:pPr>
    <w:rPr>
      <w:b/>
      <w:bCs/>
      <w:sz w:val="40"/>
      <w:szCs w:val="4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9"/>
    <w:rsid w:val="00E31988"/>
    <w:rPr>
      <w:rFonts w:ascii="Cambria" w:hAnsi="Cambria" w:cs="Times New Roman"/>
      <w:b/>
      <w:bCs/>
      <w:kern w:val="32"/>
      <w:sz w:val="32"/>
      <w:szCs w:val="32"/>
      <w:lang w:eastAsia="he-IL" w:bidi="he-IL"/>
    </w:rPr>
  </w:style>
  <w:style w:type="paragraph" w:styleId="a3">
    <w:name w:val="header"/>
    <w:basedOn w:val="a"/>
    <w:link w:val="a4"/>
    <w:uiPriority w:val="99"/>
    <w:rsid w:val="00B60909"/>
    <w:pPr>
      <w:tabs>
        <w:tab w:val="center" w:pos="4153"/>
        <w:tab w:val="right" w:pos="8306"/>
      </w:tabs>
    </w:pPr>
    <w:rPr>
      <w:rFonts w:cs="Miriam"/>
      <w:noProof/>
      <w:sz w:val="20"/>
      <w:szCs w:val="20"/>
    </w:rPr>
  </w:style>
  <w:style w:type="character" w:customStyle="1" w:styleId="a4">
    <w:name w:val="כותרת עליונה תו"/>
    <w:basedOn w:val="a0"/>
    <w:link w:val="a3"/>
    <w:uiPriority w:val="99"/>
    <w:semiHidden/>
    <w:rsid w:val="00E31988"/>
    <w:rPr>
      <w:rFonts w:cs="Times New Roman"/>
      <w:sz w:val="24"/>
      <w:szCs w:val="24"/>
      <w:lang w:eastAsia="he-IL" w:bidi="he-IL"/>
    </w:rPr>
  </w:style>
  <w:style w:type="paragraph" w:styleId="a5">
    <w:name w:val="footer"/>
    <w:basedOn w:val="a"/>
    <w:link w:val="a6"/>
    <w:uiPriority w:val="99"/>
    <w:rsid w:val="00B60909"/>
    <w:pPr>
      <w:tabs>
        <w:tab w:val="center" w:pos="4153"/>
        <w:tab w:val="right" w:pos="8306"/>
      </w:tabs>
    </w:pPr>
  </w:style>
  <w:style w:type="character" w:customStyle="1" w:styleId="a6">
    <w:name w:val="כותרת תחתונה תו"/>
    <w:basedOn w:val="a0"/>
    <w:link w:val="a5"/>
    <w:uiPriority w:val="99"/>
    <w:semiHidden/>
    <w:rsid w:val="00E31988"/>
    <w:rPr>
      <w:rFonts w:cs="Times New Roman"/>
      <w:sz w:val="24"/>
      <w:szCs w:val="24"/>
      <w:lang w:eastAsia="he-IL" w:bidi="he-IL"/>
    </w:rPr>
  </w:style>
  <w:style w:type="character" w:styleId="Hyperlink">
    <w:name w:val="Hyperlink"/>
    <w:basedOn w:val="a0"/>
    <w:uiPriority w:val="99"/>
    <w:rsid w:val="00B60909"/>
    <w:rPr>
      <w:rFonts w:cs="Times New Roman"/>
      <w:color w:val="0000FF"/>
      <w:u w:val="single"/>
    </w:rPr>
  </w:style>
  <w:style w:type="paragraph" w:customStyle="1" w:styleId="xl24">
    <w:name w:val="xl24"/>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rPr>
  </w:style>
  <w:style w:type="paragraph" w:customStyle="1" w:styleId="xl25">
    <w:name w:val="xl25"/>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rPr>
  </w:style>
  <w:style w:type="paragraph" w:customStyle="1" w:styleId="xl26">
    <w:name w:val="xl26"/>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27">
    <w:name w:val="xl27"/>
    <w:basedOn w:val="a"/>
    <w:uiPriority w:val="99"/>
    <w:rsid w:val="00B60909"/>
    <w:pPr>
      <w:bidi w:val="0"/>
      <w:spacing w:before="100" w:beforeAutospacing="1" w:after="100" w:afterAutospacing="1"/>
    </w:pPr>
    <w:rPr>
      <w:rFonts w:cs="Narkisim"/>
    </w:rPr>
  </w:style>
  <w:style w:type="paragraph" w:customStyle="1" w:styleId="xl28">
    <w:name w:val="xl28"/>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29">
    <w:name w:val="xl29"/>
    <w:basedOn w:val="a"/>
    <w:uiPriority w:val="99"/>
    <w:rsid w:val="00B60909"/>
    <w:pPr>
      <w:pBdr>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30">
    <w:name w:val="xl30"/>
    <w:basedOn w:val="a"/>
    <w:uiPriority w:val="99"/>
    <w:rsid w:val="00B60909"/>
    <w:pPr>
      <w:pBdr>
        <w:top w:val="single" w:sz="4" w:space="0" w:color="auto"/>
        <w:left w:val="single" w:sz="4" w:space="0" w:color="auto"/>
        <w:bottom w:val="single" w:sz="8" w:space="0" w:color="auto"/>
        <w:right w:val="single" w:sz="4" w:space="0" w:color="auto"/>
      </w:pBdr>
      <w:bidi w:val="0"/>
      <w:spacing w:before="100" w:beforeAutospacing="1" w:after="100" w:afterAutospacing="1"/>
    </w:pPr>
    <w:rPr>
      <w:rFonts w:cs="Narkisim"/>
    </w:rPr>
  </w:style>
  <w:style w:type="paragraph" w:customStyle="1" w:styleId="xl31">
    <w:name w:val="xl31"/>
    <w:basedOn w:val="a"/>
    <w:uiPriority w:val="99"/>
    <w:rsid w:val="00B60909"/>
    <w:pPr>
      <w:pBdr>
        <w:top w:val="single" w:sz="4" w:space="0" w:color="auto"/>
        <w:left w:val="single" w:sz="4" w:space="0" w:color="auto"/>
        <w:right w:val="single" w:sz="4" w:space="0" w:color="auto"/>
      </w:pBdr>
      <w:bidi w:val="0"/>
      <w:spacing w:before="100" w:beforeAutospacing="1" w:after="100" w:afterAutospacing="1"/>
    </w:pPr>
    <w:rPr>
      <w:rFonts w:cs="Narkisim"/>
    </w:rPr>
  </w:style>
  <w:style w:type="paragraph" w:customStyle="1" w:styleId="xl32">
    <w:name w:val="xl32"/>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u w:val="single"/>
    </w:rPr>
  </w:style>
  <w:style w:type="paragraph" w:customStyle="1" w:styleId="xl33">
    <w:name w:val="xl33"/>
    <w:basedOn w:val="a"/>
    <w:uiPriority w:val="99"/>
    <w:rsid w:val="00B60909"/>
    <w:pPr>
      <w:bidi w:val="0"/>
      <w:spacing w:before="100" w:beforeAutospacing="1" w:after="100" w:afterAutospacing="1"/>
    </w:pPr>
    <w:rPr>
      <w:rFonts w:cs="Narkisim"/>
      <w:sz w:val="22"/>
      <w:szCs w:val="22"/>
    </w:rPr>
  </w:style>
  <w:style w:type="paragraph" w:customStyle="1" w:styleId="xl34">
    <w:name w:val="xl34"/>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textAlignment w:val="top"/>
    </w:pPr>
    <w:rPr>
      <w:rFonts w:cs="Narkisim"/>
    </w:rPr>
  </w:style>
  <w:style w:type="paragraph" w:customStyle="1" w:styleId="xl35">
    <w:name w:val="xl35"/>
    <w:basedOn w:val="a"/>
    <w:uiPriority w:val="99"/>
    <w:rsid w:val="00B60909"/>
    <w:pPr>
      <w:bidi w:val="0"/>
      <w:spacing w:before="100" w:beforeAutospacing="1" w:after="100" w:afterAutospacing="1"/>
    </w:pPr>
    <w:rPr>
      <w:rFonts w:cs="Narkisim"/>
      <w:b/>
      <w:bCs/>
    </w:rPr>
  </w:style>
  <w:style w:type="paragraph" w:customStyle="1" w:styleId="xl36">
    <w:name w:val="xl36"/>
    <w:basedOn w:val="a"/>
    <w:uiPriority w:val="99"/>
    <w:rsid w:val="00B60909"/>
    <w:pPr>
      <w:pBdr>
        <w:top w:val="single" w:sz="4" w:space="0" w:color="auto"/>
        <w:left w:val="single" w:sz="4" w:space="0" w:color="auto"/>
        <w:bottom w:val="single" w:sz="8" w:space="0" w:color="auto"/>
        <w:right w:val="single" w:sz="4" w:space="0" w:color="auto"/>
      </w:pBdr>
      <w:bidi w:val="0"/>
      <w:spacing w:before="100" w:beforeAutospacing="1" w:after="100" w:afterAutospacing="1"/>
      <w:jc w:val="right"/>
      <w:textAlignment w:val="top"/>
    </w:pPr>
    <w:rPr>
      <w:rFonts w:cs="Narkisim"/>
    </w:rPr>
  </w:style>
  <w:style w:type="paragraph" w:customStyle="1" w:styleId="xl37">
    <w:name w:val="xl37"/>
    <w:basedOn w:val="a"/>
    <w:uiPriority w:val="99"/>
    <w:rsid w:val="00B60909"/>
    <w:pPr>
      <w:pBdr>
        <w:left w:val="single" w:sz="4" w:space="0" w:color="auto"/>
        <w:bottom w:val="single" w:sz="4" w:space="0" w:color="auto"/>
        <w:right w:val="single" w:sz="4" w:space="0" w:color="auto"/>
      </w:pBdr>
      <w:bidi w:val="0"/>
      <w:spacing w:before="100" w:beforeAutospacing="1" w:after="100" w:afterAutospacing="1"/>
      <w:jc w:val="right"/>
      <w:textAlignment w:val="top"/>
    </w:pPr>
    <w:rPr>
      <w:rFonts w:cs="Narkisim"/>
      <w:b/>
      <w:bCs/>
    </w:rPr>
  </w:style>
  <w:style w:type="paragraph" w:customStyle="1" w:styleId="xl38">
    <w:name w:val="xl38"/>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textAlignment w:val="top"/>
    </w:pPr>
    <w:rPr>
      <w:rFonts w:cs="Narkisim"/>
      <w:b/>
      <w:bCs/>
      <w:u w:val="single"/>
    </w:rPr>
  </w:style>
  <w:style w:type="paragraph" w:customStyle="1" w:styleId="xl39">
    <w:name w:val="xl39"/>
    <w:basedOn w:val="a"/>
    <w:uiPriority w:val="99"/>
    <w:rsid w:val="00B60909"/>
    <w:pPr>
      <w:bidi w:val="0"/>
      <w:spacing w:before="100" w:beforeAutospacing="1" w:after="100" w:afterAutospacing="1"/>
      <w:jc w:val="right"/>
    </w:pPr>
    <w:rPr>
      <w:rFonts w:cs="Narkisim"/>
    </w:rPr>
  </w:style>
  <w:style w:type="paragraph" w:customStyle="1" w:styleId="xl40">
    <w:name w:val="xl40"/>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41">
    <w:name w:val="xl41"/>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pPr>
    <w:rPr>
      <w:rFonts w:cs="Narkisim"/>
      <w:b/>
      <w:bCs/>
    </w:rPr>
  </w:style>
  <w:style w:type="paragraph" w:styleId="a7">
    <w:name w:val="Balloon Text"/>
    <w:basedOn w:val="a"/>
    <w:link w:val="a8"/>
    <w:uiPriority w:val="99"/>
    <w:semiHidden/>
    <w:rsid w:val="0021719E"/>
    <w:rPr>
      <w:rFonts w:ascii="Tahoma" w:hAnsi="Tahoma" w:cs="Tahoma"/>
      <w:sz w:val="16"/>
      <w:szCs w:val="16"/>
    </w:rPr>
  </w:style>
  <w:style w:type="character" w:customStyle="1" w:styleId="a8">
    <w:name w:val="טקסט בלונים תו"/>
    <w:basedOn w:val="a0"/>
    <w:link w:val="a7"/>
    <w:uiPriority w:val="99"/>
    <w:semiHidden/>
    <w:rsid w:val="00E31988"/>
    <w:rPr>
      <w:rFonts w:cs="Times New Roman"/>
      <w:sz w:val="2"/>
      <w:lang w:eastAsia="he-IL" w:bidi="he-IL"/>
    </w:rPr>
  </w:style>
  <w:style w:type="character" w:styleId="FollowedHyperlink">
    <w:name w:val="FollowedHyperlink"/>
    <w:basedOn w:val="a0"/>
    <w:uiPriority w:val="99"/>
    <w:rsid w:val="007D35EA"/>
    <w:rPr>
      <w:rFonts w:cs="Times New Roman"/>
      <w:color w:val="800080"/>
      <w:u w:val="single"/>
    </w:rPr>
  </w:style>
  <w:style w:type="table" w:styleId="a9">
    <w:name w:val="Table Grid"/>
    <w:basedOn w:val="a1"/>
    <w:uiPriority w:val="99"/>
    <w:rsid w:val="00EF5170"/>
    <w:pPr>
      <w:bidi/>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txDos">
    <w:name w:val="QtxDos"/>
    <w:uiPriority w:val="99"/>
    <w:rsid w:val="006E3AA4"/>
    <w:pPr>
      <w:autoSpaceDE w:val="0"/>
      <w:autoSpaceDN w:val="0"/>
      <w:adjustRightInd w:val="0"/>
    </w:pPr>
    <w:rPr>
      <w:rFonts w:ascii="Arial" w:hAnsi="Arial" w:cs="Arial"/>
      <w:sz w:val="20"/>
      <w:szCs w:val="20"/>
      <w:lang w:eastAsia="he-IL"/>
    </w:rPr>
  </w:style>
  <w:style w:type="character" w:customStyle="1" w:styleId="zitata1">
    <w:name w:val="zitata1"/>
    <w:basedOn w:val="a0"/>
    <w:uiPriority w:val="99"/>
    <w:rsid w:val="006E3AA4"/>
    <w:rPr>
      <w:rFonts w:cs="Times New Roman"/>
      <w:color w:val="auto"/>
    </w:rPr>
  </w:style>
  <w:style w:type="paragraph" w:styleId="aa">
    <w:name w:val="List Paragraph"/>
    <w:basedOn w:val="a"/>
    <w:uiPriority w:val="99"/>
    <w:qFormat/>
    <w:rsid w:val="006B31FE"/>
    <w:pPr>
      <w:spacing w:after="200" w:line="276" w:lineRule="auto"/>
      <w:ind w:left="720"/>
    </w:pPr>
    <w:rPr>
      <w:rFonts w:ascii="Calibri" w:hAnsi="Calibri" w:cs="Arial"/>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nhideWhenUsed="0"/>
    <w:lsdException w:name="footer" w:unhideWhenUsed="0"/>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Balloon Text" w:unhideWhenUsed="0"/>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D16BD"/>
    <w:pPr>
      <w:bidi/>
    </w:pPr>
    <w:rPr>
      <w:sz w:val="24"/>
      <w:szCs w:val="24"/>
      <w:lang w:eastAsia="he-IL"/>
    </w:rPr>
  </w:style>
  <w:style w:type="paragraph" w:styleId="1">
    <w:name w:val="heading 1"/>
    <w:basedOn w:val="a"/>
    <w:next w:val="a"/>
    <w:link w:val="10"/>
    <w:uiPriority w:val="99"/>
    <w:qFormat/>
    <w:rsid w:val="00BD005C"/>
    <w:pPr>
      <w:keepNext/>
      <w:jc w:val="center"/>
      <w:outlineLvl w:val="0"/>
    </w:pPr>
    <w:rPr>
      <w:b/>
      <w:bCs/>
      <w:sz w:val="40"/>
      <w:szCs w:val="4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כותרת 1 תו"/>
    <w:basedOn w:val="a0"/>
    <w:link w:val="1"/>
    <w:uiPriority w:val="99"/>
    <w:rsid w:val="00E31988"/>
    <w:rPr>
      <w:rFonts w:ascii="Cambria" w:hAnsi="Cambria" w:cs="Times New Roman"/>
      <w:b/>
      <w:bCs/>
      <w:kern w:val="32"/>
      <w:sz w:val="32"/>
      <w:szCs w:val="32"/>
      <w:lang w:eastAsia="he-IL" w:bidi="he-IL"/>
    </w:rPr>
  </w:style>
  <w:style w:type="paragraph" w:styleId="a3">
    <w:name w:val="header"/>
    <w:basedOn w:val="a"/>
    <w:link w:val="a4"/>
    <w:uiPriority w:val="99"/>
    <w:rsid w:val="00B60909"/>
    <w:pPr>
      <w:tabs>
        <w:tab w:val="center" w:pos="4153"/>
        <w:tab w:val="right" w:pos="8306"/>
      </w:tabs>
    </w:pPr>
    <w:rPr>
      <w:rFonts w:cs="Miriam"/>
      <w:noProof/>
      <w:sz w:val="20"/>
      <w:szCs w:val="20"/>
    </w:rPr>
  </w:style>
  <w:style w:type="character" w:customStyle="1" w:styleId="a4">
    <w:name w:val="כותרת עליונה תו"/>
    <w:basedOn w:val="a0"/>
    <w:link w:val="a3"/>
    <w:uiPriority w:val="99"/>
    <w:semiHidden/>
    <w:rsid w:val="00E31988"/>
    <w:rPr>
      <w:rFonts w:cs="Times New Roman"/>
      <w:sz w:val="24"/>
      <w:szCs w:val="24"/>
      <w:lang w:eastAsia="he-IL" w:bidi="he-IL"/>
    </w:rPr>
  </w:style>
  <w:style w:type="paragraph" w:styleId="a5">
    <w:name w:val="footer"/>
    <w:basedOn w:val="a"/>
    <w:link w:val="a6"/>
    <w:uiPriority w:val="99"/>
    <w:rsid w:val="00B60909"/>
    <w:pPr>
      <w:tabs>
        <w:tab w:val="center" w:pos="4153"/>
        <w:tab w:val="right" w:pos="8306"/>
      </w:tabs>
    </w:pPr>
  </w:style>
  <w:style w:type="character" w:customStyle="1" w:styleId="a6">
    <w:name w:val="כותרת תחתונה תו"/>
    <w:basedOn w:val="a0"/>
    <w:link w:val="a5"/>
    <w:uiPriority w:val="99"/>
    <w:semiHidden/>
    <w:rsid w:val="00E31988"/>
    <w:rPr>
      <w:rFonts w:cs="Times New Roman"/>
      <w:sz w:val="24"/>
      <w:szCs w:val="24"/>
      <w:lang w:eastAsia="he-IL" w:bidi="he-IL"/>
    </w:rPr>
  </w:style>
  <w:style w:type="character" w:styleId="Hyperlink">
    <w:name w:val="Hyperlink"/>
    <w:basedOn w:val="a0"/>
    <w:uiPriority w:val="99"/>
    <w:rsid w:val="00B60909"/>
    <w:rPr>
      <w:rFonts w:cs="Times New Roman"/>
      <w:color w:val="0000FF"/>
      <w:u w:val="single"/>
    </w:rPr>
  </w:style>
  <w:style w:type="paragraph" w:customStyle="1" w:styleId="xl24">
    <w:name w:val="xl24"/>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rPr>
  </w:style>
  <w:style w:type="paragraph" w:customStyle="1" w:styleId="xl25">
    <w:name w:val="xl25"/>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rPr>
  </w:style>
  <w:style w:type="paragraph" w:customStyle="1" w:styleId="xl26">
    <w:name w:val="xl26"/>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27">
    <w:name w:val="xl27"/>
    <w:basedOn w:val="a"/>
    <w:uiPriority w:val="99"/>
    <w:rsid w:val="00B60909"/>
    <w:pPr>
      <w:bidi w:val="0"/>
      <w:spacing w:before="100" w:beforeAutospacing="1" w:after="100" w:afterAutospacing="1"/>
    </w:pPr>
    <w:rPr>
      <w:rFonts w:cs="Narkisim"/>
    </w:rPr>
  </w:style>
  <w:style w:type="paragraph" w:customStyle="1" w:styleId="xl28">
    <w:name w:val="xl28"/>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29">
    <w:name w:val="xl29"/>
    <w:basedOn w:val="a"/>
    <w:uiPriority w:val="99"/>
    <w:rsid w:val="00B60909"/>
    <w:pPr>
      <w:pBdr>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30">
    <w:name w:val="xl30"/>
    <w:basedOn w:val="a"/>
    <w:uiPriority w:val="99"/>
    <w:rsid w:val="00B60909"/>
    <w:pPr>
      <w:pBdr>
        <w:top w:val="single" w:sz="4" w:space="0" w:color="auto"/>
        <w:left w:val="single" w:sz="4" w:space="0" w:color="auto"/>
        <w:bottom w:val="single" w:sz="8" w:space="0" w:color="auto"/>
        <w:right w:val="single" w:sz="4" w:space="0" w:color="auto"/>
      </w:pBdr>
      <w:bidi w:val="0"/>
      <w:spacing w:before="100" w:beforeAutospacing="1" w:after="100" w:afterAutospacing="1"/>
    </w:pPr>
    <w:rPr>
      <w:rFonts w:cs="Narkisim"/>
    </w:rPr>
  </w:style>
  <w:style w:type="paragraph" w:customStyle="1" w:styleId="xl31">
    <w:name w:val="xl31"/>
    <w:basedOn w:val="a"/>
    <w:uiPriority w:val="99"/>
    <w:rsid w:val="00B60909"/>
    <w:pPr>
      <w:pBdr>
        <w:top w:val="single" w:sz="4" w:space="0" w:color="auto"/>
        <w:left w:val="single" w:sz="4" w:space="0" w:color="auto"/>
        <w:right w:val="single" w:sz="4" w:space="0" w:color="auto"/>
      </w:pBdr>
      <w:bidi w:val="0"/>
      <w:spacing w:before="100" w:beforeAutospacing="1" w:after="100" w:afterAutospacing="1"/>
    </w:pPr>
    <w:rPr>
      <w:rFonts w:cs="Narkisim"/>
    </w:rPr>
  </w:style>
  <w:style w:type="paragraph" w:customStyle="1" w:styleId="xl32">
    <w:name w:val="xl32"/>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u w:val="single"/>
    </w:rPr>
  </w:style>
  <w:style w:type="paragraph" w:customStyle="1" w:styleId="xl33">
    <w:name w:val="xl33"/>
    <w:basedOn w:val="a"/>
    <w:uiPriority w:val="99"/>
    <w:rsid w:val="00B60909"/>
    <w:pPr>
      <w:bidi w:val="0"/>
      <w:spacing w:before="100" w:beforeAutospacing="1" w:after="100" w:afterAutospacing="1"/>
    </w:pPr>
    <w:rPr>
      <w:rFonts w:cs="Narkisim"/>
      <w:sz w:val="22"/>
      <w:szCs w:val="22"/>
    </w:rPr>
  </w:style>
  <w:style w:type="paragraph" w:customStyle="1" w:styleId="xl34">
    <w:name w:val="xl34"/>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textAlignment w:val="top"/>
    </w:pPr>
    <w:rPr>
      <w:rFonts w:cs="Narkisim"/>
    </w:rPr>
  </w:style>
  <w:style w:type="paragraph" w:customStyle="1" w:styleId="xl35">
    <w:name w:val="xl35"/>
    <w:basedOn w:val="a"/>
    <w:uiPriority w:val="99"/>
    <w:rsid w:val="00B60909"/>
    <w:pPr>
      <w:bidi w:val="0"/>
      <w:spacing w:before="100" w:beforeAutospacing="1" w:after="100" w:afterAutospacing="1"/>
    </w:pPr>
    <w:rPr>
      <w:rFonts w:cs="Narkisim"/>
      <w:b/>
      <w:bCs/>
    </w:rPr>
  </w:style>
  <w:style w:type="paragraph" w:customStyle="1" w:styleId="xl36">
    <w:name w:val="xl36"/>
    <w:basedOn w:val="a"/>
    <w:uiPriority w:val="99"/>
    <w:rsid w:val="00B60909"/>
    <w:pPr>
      <w:pBdr>
        <w:top w:val="single" w:sz="4" w:space="0" w:color="auto"/>
        <w:left w:val="single" w:sz="4" w:space="0" w:color="auto"/>
        <w:bottom w:val="single" w:sz="8" w:space="0" w:color="auto"/>
        <w:right w:val="single" w:sz="4" w:space="0" w:color="auto"/>
      </w:pBdr>
      <w:bidi w:val="0"/>
      <w:spacing w:before="100" w:beforeAutospacing="1" w:after="100" w:afterAutospacing="1"/>
      <w:jc w:val="right"/>
      <w:textAlignment w:val="top"/>
    </w:pPr>
    <w:rPr>
      <w:rFonts w:cs="Narkisim"/>
    </w:rPr>
  </w:style>
  <w:style w:type="paragraph" w:customStyle="1" w:styleId="xl37">
    <w:name w:val="xl37"/>
    <w:basedOn w:val="a"/>
    <w:uiPriority w:val="99"/>
    <w:rsid w:val="00B60909"/>
    <w:pPr>
      <w:pBdr>
        <w:left w:val="single" w:sz="4" w:space="0" w:color="auto"/>
        <w:bottom w:val="single" w:sz="4" w:space="0" w:color="auto"/>
        <w:right w:val="single" w:sz="4" w:space="0" w:color="auto"/>
      </w:pBdr>
      <w:bidi w:val="0"/>
      <w:spacing w:before="100" w:beforeAutospacing="1" w:after="100" w:afterAutospacing="1"/>
      <w:jc w:val="right"/>
      <w:textAlignment w:val="top"/>
    </w:pPr>
    <w:rPr>
      <w:rFonts w:cs="Narkisim"/>
      <w:b/>
      <w:bCs/>
    </w:rPr>
  </w:style>
  <w:style w:type="paragraph" w:customStyle="1" w:styleId="xl38">
    <w:name w:val="xl38"/>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textAlignment w:val="top"/>
    </w:pPr>
    <w:rPr>
      <w:rFonts w:cs="Narkisim"/>
      <w:b/>
      <w:bCs/>
      <w:u w:val="single"/>
    </w:rPr>
  </w:style>
  <w:style w:type="paragraph" w:customStyle="1" w:styleId="xl39">
    <w:name w:val="xl39"/>
    <w:basedOn w:val="a"/>
    <w:uiPriority w:val="99"/>
    <w:rsid w:val="00B60909"/>
    <w:pPr>
      <w:bidi w:val="0"/>
      <w:spacing w:before="100" w:beforeAutospacing="1" w:after="100" w:afterAutospacing="1"/>
      <w:jc w:val="right"/>
    </w:pPr>
    <w:rPr>
      <w:rFonts w:cs="Narkisim"/>
    </w:rPr>
  </w:style>
  <w:style w:type="paragraph" w:customStyle="1" w:styleId="xl40">
    <w:name w:val="xl40"/>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pPr>
    <w:rPr>
      <w:rFonts w:cs="Narkisim"/>
      <w:b/>
      <w:bCs/>
    </w:rPr>
  </w:style>
  <w:style w:type="paragraph" w:customStyle="1" w:styleId="xl41">
    <w:name w:val="xl41"/>
    <w:basedOn w:val="a"/>
    <w:uiPriority w:val="99"/>
    <w:rsid w:val="00B60909"/>
    <w:pPr>
      <w:pBdr>
        <w:top w:val="single" w:sz="4" w:space="0" w:color="auto"/>
        <w:left w:val="single" w:sz="4" w:space="0" w:color="auto"/>
        <w:bottom w:val="single" w:sz="4" w:space="0" w:color="auto"/>
        <w:right w:val="single" w:sz="4" w:space="0" w:color="auto"/>
      </w:pBdr>
      <w:bidi w:val="0"/>
      <w:spacing w:before="100" w:beforeAutospacing="1" w:after="100" w:afterAutospacing="1"/>
      <w:jc w:val="right"/>
    </w:pPr>
    <w:rPr>
      <w:rFonts w:cs="Narkisim"/>
      <w:b/>
      <w:bCs/>
    </w:rPr>
  </w:style>
  <w:style w:type="paragraph" w:styleId="a7">
    <w:name w:val="Balloon Text"/>
    <w:basedOn w:val="a"/>
    <w:link w:val="a8"/>
    <w:uiPriority w:val="99"/>
    <w:semiHidden/>
    <w:rsid w:val="0021719E"/>
    <w:rPr>
      <w:rFonts w:ascii="Tahoma" w:hAnsi="Tahoma" w:cs="Tahoma"/>
      <w:sz w:val="16"/>
      <w:szCs w:val="16"/>
    </w:rPr>
  </w:style>
  <w:style w:type="character" w:customStyle="1" w:styleId="a8">
    <w:name w:val="טקסט בלונים תו"/>
    <w:basedOn w:val="a0"/>
    <w:link w:val="a7"/>
    <w:uiPriority w:val="99"/>
    <w:semiHidden/>
    <w:rsid w:val="00E31988"/>
    <w:rPr>
      <w:rFonts w:cs="Times New Roman"/>
      <w:sz w:val="2"/>
      <w:lang w:eastAsia="he-IL" w:bidi="he-IL"/>
    </w:rPr>
  </w:style>
  <w:style w:type="character" w:styleId="FollowedHyperlink">
    <w:name w:val="FollowedHyperlink"/>
    <w:basedOn w:val="a0"/>
    <w:uiPriority w:val="99"/>
    <w:rsid w:val="007D35EA"/>
    <w:rPr>
      <w:rFonts w:cs="Times New Roman"/>
      <w:color w:val="800080"/>
      <w:u w:val="single"/>
    </w:rPr>
  </w:style>
  <w:style w:type="table" w:styleId="a9">
    <w:name w:val="Table Grid"/>
    <w:basedOn w:val="a1"/>
    <w:uiPriority w:val="99"/>
    <w:rsid w:val="00EF5170"/>
    <w:pPr>
      <w:bidi/>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QtxDos">
    <w:name w:val="QtxDos"/>
    <w:uiPriority w:val="99"/>
    <w:rsid w:val="006E3AA4"/>
    <w:pPr>
      <w:autoSpaceDE w:val="0"/>
      <w:autoSpaceDN w:val="0"/>
      <w:adjustRightInd w:val="0"/>
    </w:pPr>
    <w:rPr>
      <w:rFonts w:ascii="Arial" w:hAnsi="Arial" w:cs="Arial"/>
      <w:sz w:val="20"/>
      <w:szCs w:val="20"/>
      <w:lang w:eastAsia="he-IL"/>
    </w:rPr>
  </w:style>
  <w:style w:type="character" w:customStyle="1" w:styleId="zitata1">
    <w:name w:val="zitata1"/>
    <w:basedOn w:val="a0"/>
    <w:uiPriority w:val="99"/>
    <w:rsid w:val="006E3AA4"/>
    <w:rPr>
      <w:rFonts w:cs="Times New Roman"/>
      <w:color w:val="auto"/>
    </w:rPr>
  </w:style>
  <w:style w:type="paragraph" w:styleId="aa">
    <w:name w:val="List Paragraph"/>
    <w:basedOn w:val="a"/>
    <w:uiPriority w:val="99"/>
    <w:qFormat/>
    <w:rsid w:val="006B31FE"/>
    <w:pPr>
      <w:spacing w:after="200" w:line="276" w:lineRule="auto"/>
      <w:ind w:left="720"/>
    </w:pPr>
    <w:rPr>
      <w:rFonts w:ascii="Calibri" w:hAnsi="Calibri" w:cs="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3135</Characters>
  <Application>Microsoft Office Word</Application>
  <DocSecurity>4</DocSecurity>
  <Lines>26</Lines>
  <Paragraphs>7</Paragraphs>
  <ScaleCrop>false</ScaleCrop>
  <HeadingPairs>
    <vt:vector size="2" baseType="variant">
      <vt:variant>
        <vt:lpstr>שם</vt:lpstr>
      </vt:variant>
      <vt:variant>
        <vt:i4>1</vt:i4>
      </vt:variant>
    </vt:vector>
  </HeadingPairs>
  <TitlesOfParts>
    <vt:vector size="1" baseType="lpstr">
      <vt:lpstr>בית יגאל אלון, קיבוץ גנוסר פקס: 6722910-04 טל': 6727700 04betalon@netvision</vt:lpstr>
    </vt:vector>
  </TitlesOfParts>
  <Company/>
  <LinksUpToDate>false</LinksUpToDate>
  <CharactersWithSpaces>3755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בית יגאל אלון, קיבוץ גנוסר פקס: 6722910-04 טל': 6727700 04betalon@netvision</dc:title>
  <dc:creator>בית יגאל אלון</dc:creator>
  <cp:lastModifiedBy>יעל גרטל</cp:lastModifiedBy>
  <cp:revision>2</cp:revision>
  <cp:lastPrinted>2012-12-25T05:58:00Z</cp:lastPrinted>
  <dcterms:created xsi:type="dcterms:W3CDTF">2015-04-26T15:39:00Z</dcterms:created>
  <dcterms:modified xsi:type="dcterms:W3CDTF">2015-04-26T15:39:00Z</dcterms:modified>
</cp:coreProperties>
</file>