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0" w:type="pct"/>
        <w:tblCellSpacing w:w="0" w:type="dxa"/>
        <w:shd w:val="clear" w:color="auto" w:fill="EAEAEA"/>
        <w:tblCellMar>
          <w:top w:w="12" w:type="dxa"/>
          <w:left w:w="12" w:type="dxa"/>
          <w:bottom w:w="12" w:type="dxa"/>
          <w:right w:w="12" w:type="dxa"/>
        </w:tblCellMar>
        <w:tblLook w:val="04A0"/>
      </w:tblPr>
      <w:tblGrid>
        <w:gridCol w:w="8960"/>
      </w:tblGrid>
      <w:tr w:rsidR="00000000">
        <w:trPr>
          <w:tblCellSpacing w:w="0" w:type="dxa"/>
        </w:trPr>
        <w:tc>
          <w:tcPr>
            <w:tcW w:w="0" w:type="auto"/>
            <w:shd w:val="clear" w:color="auto" w:fill="EAEAEA"/>
            <w:vAlign w:val="center"/>
            <w:hideMark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/>
            </w:tblPr>
            <w:tblGrid>
              <w:gridCol w:w="258"/>
              <w:gridCol w:w="8678"/>
            </w:tblGrid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675307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numPr>
                      <w:ilvl w:val="0"/>
                      <w:numId w:val="3"/>
                    </w:numPr>
                    <w:bidi/>
                    <w:spacing w:before="100" w:beforeAutospacing="1" w:after="100" w:afterAutospacing="1"/>
                    <w:ind w:left="1440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קראתי את התקנון ואני מסכים/ה לכל תנאיו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675307">
                  <w:pPr>
                    <w:rPr>
                      <w:rFonts w:eastAsia="Times New Roman"/>
                      <w:sz w:val="20"/>
                      <w:szCs w:val="20"/>
                    </w:rPr>
                  </w:pP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numPr>
                      <w:ilvl w:val="0"/>
                      <w:numId w:val="6"/>
                    </w:numPr>
                    <w:bidi/>
                    <w:spacing w:before="100" w:beforeAutospacing="1" w:after="100" w:afterAutospacing="1"/>
                    <w:ind w:left="1440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אני מאשר/ת פרסום תוצרי העשייה באתר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DFDFDF"/>
                    <w:right w:val="nil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 w:hint="cs"/>
                      <w:b/>
                      <w:bCs/>
                      <w:sz w:val="17"/>
                      <w:szCs w:val="17"/>
                      <w:rtl/>
                    </w:rPr>
                    <w:t>אודותינו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שם בית הספר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נתיב מאיר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עיר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ירושלים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מכיתה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ז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עד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יב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כיתות בשכבה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2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תלמ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ידים בבית הספר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כ-300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שם המנהל/ת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הרב ערן פרינס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DFDFDF"/>
                    <w:right w:val="nil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 w:hint="cs"/>
                      <w:b/>
                      <w:bCs/>
                      <w:sz w:val="17"/>
                      <w:szCs w:val="17"/>
                      <w:rtl/>
                    </w:rPr>
                    <w:t>פרטי התקשרות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שם איש הקשר (מהצוות החינוכי של בית הספר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)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ד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ר יוסף עדיחי כהן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תפקיד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סגן מנהל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דוא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hyperlink r:id="rId5" w:history="1">
                    <w:r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dr.yosefcohen@gmail.com</w:t>
                    </w:r>
                  </w:hyperlink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טלפון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0546409917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DFDFDF"/>
                    <w:right w:val="nil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 w:hint="cs"/>
                      <w:b/>
                      <w:bCs/>
                      <w:sz w:val="17"/>
                      <w:szCs w:val="17"/>
                      <w:rtl/>
                    </w:rPr>
                    <w:t>תחום עשייה – צוותים חינוכיים (מנהלים, מורים</w:t>
                  </w: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)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מפגשים מתמשכים/שיתוף פעולה בין צוותי חינוך ו/או ניהול ממגזרים שונים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תכניות חינוכיות בנושאים שונים שנכתבו במשותף עם צוות חינוכי ממגזר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אחר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הכשרות: כנסים/השתלמויות/סמינר בהם השתתפו חברי הצוות החינוכי בנושא ביסוס השותפות בין קבוצות שונות בחברה הישראלית ו/או מיגור האלימות והגזענות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מורים ממגזרים שונים המלמדים בביה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ס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שיתוף פעולה מתמשך בין הנהלת 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בית הספר להנהלה של בית ספר מקהילה אחרת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אחר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DFDFDF"/>
                    <w:right w:val="nil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 w:hint="cs"/>
                      <w:b/>
                      <w:bCs/>
                      <w:sz w:val="17"/>
                      <w:szCs w:val="17"/>
                      <w:rtl/>
                    </w:rPr>
                    <w:t>תחום עשייה - תלמידים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שיעורים/מקצועות שנלמדו במשותף בין בתי ספר ממגזרים שונים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מפגשים מתמשכים/פרויקטים משותפים לתלמידים ממגזרים שונים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פעילות מתמשכת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ברשת הכוללת מפגש והידברות בין תלמידים ממגזרים שונים ו/או למיגור אלימות וגזענות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אחר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DFDFDF"/>
                    <w:right w:val="nil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 w:hint="cs"/>
                      <w:b/>
                      <w:bCs/>
                      <w:sz w:val="17"/>
                      <w:szCs w:val="17"/>
                      <w:rtl/>
                    </w:rPr>
                    <w:t>תחום עשייה- חינוך לתרבות דיון, סובלנות, הידברות וכנגד אלימות וגזענות כמקצוע נפרד או כחלק ממקצועות הלימוד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מערך שיעורי חינוך בנושא ו/או שי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עור במסגרת המערכת הקבועה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פרויקט פנים בית ספרי בנושא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אחר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DFDFDF"/>
                    <w:right w:val="nil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 w:hint="cs"/>
                      <w:b/>
                      <w:bCs/>
                      <w:sz w:val="17"/>
                      <w:szCs w:val="17"/>
                      <w:rtl/>
                    </w:rPr>
                    <w:t>תחום עשייה-פרויקטים/מיזמים מיוחדים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למשל: קמפיין, סיור, סמינר, פעילות במדיה- למען עידוד הסובלנות וההידברות ומיגור האלימות והגזענות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כן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כמ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ות מפגשים/משך זמן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ארבעה מפגשים והקדשת שיעורי אזרחות ושיעורי מחנך במהלך השנה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אנשי צוות/תלמידים/כיתות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חמישה אנשי צוות הובילו את התוכנית בישיבה השתתפו שכבות יא-יב כשמונים תלמידים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שכבות שהשתתפו מטעם בית הספר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יא-יב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נ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ושא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האחר הוא אני- צה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 כצבא העם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תיאור הפעילות -בתמצית 7-10 שורות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מטרת התוכנית להכין את תלמידי יא-יב בישיבת נתיב מאיר ובתיכון שפע לשרות משותף בצבא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להכיר את האוכלוסיות השונות אותם הם עתידים לפגוש. כל זאת תוך ניסיון להטמיע את ערכי הסובלנ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ות וההידברות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הפרויקט בא להפוך את מטלת הביצוע של התלמידים (שהיא חלק מבחינת הבגרות באזרחות) ממשהו תאורטי למודל חוויתי ומעשי הנוגע בחיי התלמידים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כל החומרים הקשורים למיזם: מצגת, תוכנית העבודה וחלק מהתוצרים ישלחו במייל נפרד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שלושה קישורים לסרטונים המתארים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חלק מהעשייה מצורפים כאן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מסגרת הפעילות ושותפים לפעילות (בתי ספר אחרים, ארגונים, תכניות מיוחדות של משרד החינוך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..)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התוכנית נעשתה בשיתוף עם תלמידי תיכון שפע (ארץ הצבי), בהובלת הפיקוח על הוראת האזרחות במשרד החינוך והמטה לחינוך אזרחי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במסגרת הנושא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השנתי של משרד החינוך האחר הוא אני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בהובלת יסודות המרכז לליבון ענייני תורה ומדינה שליד מכללת הרצוג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קישור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hyperlink r:id="rId6" w:tgtFrame="_blank" w:history="1">
                    <w:r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https://drive.google.com/file/d/0B-xoT5BqDE4fSTRlelh1WG5WbHc/view?usp=sharing</w:t>
                    </w:r>
                  </w:hyperlink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קישור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hyperlink r:id="rId7" w:tgtFrame="_blank" w:history="1">
                    <w:r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https://drive.google.com/file/d/0B-xoT5BqDE4fQnJIeDVBY24wczg/view?usp=sharing</w:t>
                    </w:r>
                  </w:hyperlink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קישור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hyperlink r:id="rId8" w:tgtFrame="_blank" w:history="1">
                    <w:r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https://drive.google.com/file/d/0B-xoT5BqDE4fbExiNTdwdFZCZkk/view?usp=sharing</w:t>
                    </w:r>
                  </w:hyperlink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אחר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  <w:tr w:rsidR="00000000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000000" w:rsidRDefault="00675307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 w:hint="cs"/>
                      <w:rtl/>
                    </w:rPr>
                    <w:t xml:space="preserve"> </w:t>
                  </w:r>
                </w:p>
              </w:tc>
            </w:tr>
          </w:tbl>
          <w:p w:rsidR="00000000" w:rsidRDefault="00675307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:rsidR="00675307" w:rsidRDefault="00675307">
      <w:pPr>
        <w:bidi/>
        <w:rPr>
          <w:rFonts w:eastAsia="Times New Roman"/>
        </w:rPr>
      </w:pPr>
    </w:p>
    <w:sectPr w:rsidR="00675307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92134"/>
    <w:multiLevelType w:val="multilevel"/>
    <w:tmpl w:val="1D304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ED91E58"/>
    <w:multiLevelType w:val="multilevel"/>
    <w:tmpl w:val="D2BAB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512411DF"/>
    <w:multiLevelType w:val="multilevel"/>
    <w:tmpl w:val="035E83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0635177"/>
    <w:multiLevelType w:val="multilevel"/>
    <w:tmpl w:val="2B326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2"/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0"/>
  </w:num>
  <w:num w:numId="6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90"/>
  <w:defaultTabStop w:val="720"/>
  <w:noPunctuationKerning/>
  <w:characterSpacingControl w:val="doNotCompress"/>
  <w:compat/>
  <w:rsids>
    <w:rsidRoot w:val="00283135"/>
    <w:rsid w:val="00283135"/>
    <w:rsid w:val="00675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a0"/>
    <w:uiPriority w:val="99"/>
    <w:semiHidden/>
    <w:unhideWhenUsed/>
    <w:rPr>
      <w:color w:val="800080"/>
      <w:u w:val="single"/>
    </w:rPr>
  </w:style>
  <w:style w:type="character" w:styleId="a3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us-ascii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0B-xoT5BqDE4fbExiNTdwdFZCZkk/view?usp=sharin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0B-xoT5BqDE4fQnJIeDVBY24wczg/view?usp=sharin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0B-xoT5BqDE4fSTRlelh1WG5WbHc/view?usp=sharing" TargetMode="External"/><Relationship Id="rId5" Type="http://schemas.openxmlformats.org/officeDocument/2006/relationships/hyperlink" Target="mailto:dr.yosefcohen@gmail.com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544</Words>
  <Characters>2721</Characters>
  <Application>Microsoft Office Word</Application>
  <DocSecurity>0</DocSecurity>
  <Lines>22</Lines>
  <Paragraphs>6</Paragraphs>
  <ScaleCrop>false</ScaleCrop>
  <Company/>
  <LinksUpToDate>false</LinksUpToDate>
  <CharactersWithSpaces>3259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 Rozenberg</dc:creator>
  <cp:lastModifiedBy>Boris Rozenberg</cp:lastModifiedBy>
  <cp:revision>2</cp:revision>
  <dcterms:created xsi:type="dcterms:W3CDTF">2015-04-20T12:31:00Z</dcterms:created>
  <dcterms:modified xsi:type="dcterms:W3CDTF">2015-04-20T12:31:00Z</dcterms:modified>
</cp:coreProperties>
</file>