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6EE1" w:rsidRDefault="00A91ED2">
      <w:pPr>
        <w:rPr>
          <w:rtl/>
        </w:rPr>
      </w:pPr>
      <w:r>
        <w:rPr>
          <w:rFonts w:hint="cs"/>
          <w:rtl/>
        </w:rPr>
        <w:t>לק"י, אדר א'</w:t>
      </w:r>
      <w:r w:rsidR="00897168">
        <w:rPr>
          <w:rFonts w:hint="cs"/>
          <w:rtl/>
        </w:rPr>
        <w:t xml:space="preserve"> </w:t>
      </w:r>
      <w:r w:rsidR="00584BF6">
        <w:rPr>
          <w:rFonts w:hint="cs"/>
          <w:rtl/>
        </w:rPr>
        <w:t>ת</w:t>
      </w:r>
      <w:r w:rsidR="00A91BD8">
        <w:rPr>
          <w:rFonts w:hint="cs"/>
          <w:rtl/>
        </w:rPr>
        <w:t>ש</w:t>
      </w:r>
      <w:r w:rsidR="00584BF6">
        <w:rPr>
          <w:rFonts w:hint="cs"/>
          <w:rtl/>
        </w:rPr>
        <w:t>ע"ד</w:t>
      </w:r>
    </w:p>
    <w:p w:rsidR="00584BF6" w:rsidRDefault="00584BF6">
      <w:pPr>
        <w:rPr>
          <w:rtl/>
        </w:rPr>
      </w:pPr>
    </w:p>
    <w:p w:rsidR="00584BF6" w:rsidRDefault="00A91ED2" w:rsidP="00584BF6">
      <w:pPr>
        <w:jc w:val="center"/>
        <w:rPr>
          <w:b/>
          <w:bCs/>
          <w:sz w:val="28"/>
          <w:szCs w:val="28"/>
          <w:rtl/>
        </w:rPr>
      </w:pPr>
      <w:r>
        <w:rPr>
          <w:rFonts w:hint="cs"/>
          <w:b/>
          <w:bCs/>
          <w:sz w:val="28"/>
          <w:szCs w:val="28"/>
          <w:rtl/>
        </w:rPr>
        <w:t xml:space="preserve">היחס </w:t>
      </w:r>
      <w:r w:rsidR="005304A1">
        <w:rPr>
          <w:rFonts w:hint="cs"/>
          <w:b/>
          <w:bCs/>
          <w:sz w:val="28"/>
          <w:szCs w:val="28"/>
          <w:rtl/>
        </w:rPr>
        <w:t>'</w:t>
      </w:r>
      <w:r>
        <w:rPr>
          <w:rFonts w:hint="cs"/>
          <w:b/>
          <w:bCs/>
          <w:sz w:val="28"/>
          <w:szCs w:val="28"/>
          <w:rtl/>
        </w:rPr>
        <w:t>לאחר</w:t>
      </w:r>
      <w:r w:rsidR="005304A1">
        <w:rPr>
          <w:rFonts w:hint="cs"/>
          <w:b/>
          <w:bCs/>
          <w:sz w:val="28"/>
          <w:szCs w:val="28"/>
          <w:rtl/>
        </w:rPr>
        <w:t>'</w:t>
      </w:r>
      <w:r>
        <w:rPr>
          <w:rFonts w:hint="cs"/>
          <w:b/>
          <w:bCs/>
          <w:sz w:val="28"/>
          <w:szCs w:val="28"/>
          <w:rtl/>
        </w:rPr>
        <w:t xml:space="preserve"> במדינת ישראל תוכנית שנתית </w:t>
      </w:r>
      <w:r w:rsidR="007310E2">
        <w:rPr>
          <w:rFonts w:hint="cs"/>
          <w:b/>
          <w:bCs/>
          <w:sz w:val="28"/>
          <w:szCs w:val="28"/>
          <w:rtl/>
        </w:rPr>
        <w:t>בכיתות י"א</w:t>
      </w:r>
      <w:r>
        <w:rPr>
          <w:rFonts w:hint="cs"/>
          <w:b/>
          <w:bCs/>
          <w:sz w:val="28"/>
          <w:szCs w:val="28"/>
          <w:rtl/>
        </w:rPr>
        <w:t xml:space="preserve"> בישיבת נתיב מאיר </w:t>
      </w:r>
      <w:r w:rsidR="00B930FB">
        <w:rPr>
          <w:rFonts w:hint="cs"/>
          <w:b/>
          <w:bCs/>
          <w:sz w:val="28"/>
          <w:szCs w:val="28"/>
          <w:rtl/>
        </w:rPr>
        <w:t xml:space="preserve"> ובתיכון שפע</w:t>
      </w:r>
    </w:p>
    <w:p w:rsidR="00584BF6" w:rsidRDefault="00584BF6" w:rsidP="00584BF6">
      <w:pPr>
        <w:jc w:val="center"/>
        <w:rPr>
          <w:b/>
          <w:bCs/>
          <w:sz w:val="28"/>
          <w:szCs w:val="28"/>
          <w:rtl/>
        </w:rPr>
      </w:pPr>
      <w:r>
        <w:rPr>
          <w:rFonts w:hint="cs"/>
          <w:b/>
          <w:bCs/>
          <w:sz w:val="28"/>
          <w:szCs w:val="28"/>
          <w:rtl/>
        </w:rPr>
        <w:t>צה"ל כצבא העם-חילונים, דתיים וחרדים בצה"ל.</w:t>
      </w:r>
    </w:p>
    <w:p w:rsidR="0030292B" w:rsidRDefault="0030292B" w:rsidP="00584BF6">
      <w:pPr>
        <w:jc w:val="center"/>
        <w:rPr>
          <w:b/>
          <w:bCs/>
          <w:sz w:val="28"/>
          <w:szCs w:val="28"/>
          <w:rtl/>
        </w:rPr>
      </w:pPr>
    </w:p>
    <w:p w:rsidR="000805D6" w:rsidRPr="009D24B3" w:rsidRDefault="000805D6" w:rsidP="009D24B3">
      <w:pPr>
        <w:pStyle w:val="a3"/>
        <w:jc w:val="both"/>
        <w:rPr>
          <w:b/>
          <w:bCs/>
          <w:sz w:val="24"/>
          <w:szCs w:val="24"/>
          <w:u w:val="single"/>
        </w:rPr>
      </w:pPr>
    </w:p>
    <w:p w:rsidR="0030292B" w:rsidRDefault="0030292B" w:rsidP="0030292B">
      <w:pPr>
        <w:pStyle w:val="a3"/>
        <w:rPr>
          <w:sz w:val="24"/>
          <w:szCs w:val="24"/>
          <w:rtl/>
        </w:rPr>
      </w:pPr>
      <w:r>
        <w:rPr>
          <w:rFonts w:hint="cs"/>
          <w:sz w:val="24"/>
          <w:szCs w:val="24"/>
          <w:rtl/>
        </w:rPr>
        <w:t>הורים יקרים,</w:t>
      </w:r>
    </w:p>
    <w:p w:rsidR="0000745F" w:rsidRDefault="0000745F" w:rsidP="001F6EBE">
      <w:pPr>
        <w:pStyle w:val="a3"/>
        <w:jc w:val="both"/>
        <w:rPr>
          <w:sz w:val="24"/>
          <w:szCs w:val="24"/>
          <w:rtl/>
        </w:rPr>
      </w:pPr>
    </w:p>
    <w:p w:rsidR="0000745F" w:rsidRDefault="0000745F" w:rsidP="001F6EBE">
      <w:pPr>
        <w:pStyle w:val="a3"/>
        <w:jc w:val="both"/>
        <w:rPr>
          <w:sz w:val="24"/>
          <w:szCs w:val="24"/>
          <w:rtl/>
        </w:rPr>
      </w:pPr>
      <w:r>
        <w:rPr>
          <w:rFonts w:hint="cs"/>
          <w:sz w:val="24"/>
          <w:szCs w:val="24"/>
          <w:rtl/>
        </w:rPr>
        <w:t xml:space="preserve">כידוע הנושא השנתי במערכת החינוך לשנה זו, הוא: </w:t>
      </w:r>
      <w:r w:rsidR="001F6EBE">
        <w:rPr>
          <w:rFonts w:hint="cs"/>
          <w:sz w:val="24"/>
          <w:szCs w:val="24"/>
          <w:rtl/>
        </w:rPr>
        <w:t>'</w:t>
      </w:r>
      <w:r>
        <w:rPr>
          <w:rFonts w:hint="cs"/>
          <w:sz w:val="24"/>
          <w:szCs w:val="24"/>
          <w:rtl/>
        </w:rPr>
        <w:t>היחס לאחר במדינת ישראל'.</w:t>
      </w:r>
    </w:p>
    <w:p w:rsidR="0000745F" w:rsidRDefault="0000745F" w:rsidP="001F6EBE">
      <w:pPr>
        <w:pStyle w:val="a3"/>
        <w:jc w:val="both"/>
        <w:rPr>
          <w:sz w:val="24"/>
          <w:szCs w:val="24"/>
          <w:rtl/>
        </w:rPr>
      </w:pPr>
      <w:r>
        <w:rPr>
          <w:rFonts w:hint="cs"/>
          <w:sz w:val="24"/>
          <w:szCs w:val="24"/>
          <w:rtl/>
        </w:rPr>
        <w:t>במסגרת זו קבע משרד החינוך שיש להעמיק בקרב התלמידים את גילויי האחריות האישית והחברתית בשמירה על זכויותיהם של בני האדם וחירותם. לקדם ערכים של צדק חברתי, ערבות הדדית, סולידאריות ודאגה לכל אדם אשר נבא בצלם אלוקים. להכיר בזכותו של כל אדם לחיות את חייו ע"פ ערכיו ו</w:t>
      </w:r>
      <w:r w:rsidR="000D70D1">
        <w:rPr>
          <w:rFonts w:hint="cs"/>
          <w:sz w:val="24"/>
          <w:szCs w:val="24"/>
          <w:rtl/>
        </w:rPr>
        <w:t>תפיסת עולמו</w:t>
      </w:r>
      <w:r>
        <w:rPr>
          <w:rFonts w:hint="cs"/>
          <w:sz w:val="24"/>
          <w:szCs w:val="24"/>
          <w:rtl/>
        </w:rPr>
        <w:t xml:space="preserve"> באופן עצמאי</w:t>
      </w:r>
      <w:r w:rsidR="000D70D1">
        <w:rPr>
          <w:rFonts w:hint="cs"/>
          <w:sz w:val="24"/>
          <w:szCs w:val="24"/>
          <w:rtl/>
        </w:rPr>
        <w:t>,</w:t>
      </w:r>
      <w:r>
        <w:rPr>
          <w:rFonts w:hint="cs"/>
          <w:sz w:val="24"/>
          <w:szCs w:val="24"/>
          <w:rtl/>
        </w:rPr>
        <w:t xml:space="preserve"> כל עוד אינו פוגע בזכויותיו של האחר. לגלות סובלנות, אנושיות, אכפתיות, הבנה ורגישות לצרכיו של האחר ולהיות מודעים לעובדה שבמצבים מסוימים כל אחד מאיתנו הוא </w:t>
      </w:r>
      <w:proofErr w:type="spellStart"/>
      <w:r>
        <w:rPr>
          <w:rFonts w:hint="cs"/>
          <w:sz w:val="24"/>
          <w:szCs w:val="24"/>
          <w:rtl/>
        </w:rPr>
        <w:t>ה'אחר</w:t>
      </w:r>
      <w:proofErr w:type="spellEnd"/>
      <w:r>
        <w:rPr>
          <w:rFonts w:hint="cs"/>
          <w:sz w:val="24"/>
          <w:szCs w:val="24"/>
          <w:rtl/>
        </w:rPr>
        <w:t>'</w:t>
      </w:r>
      <w:r w:rsidR="00B116D4">
        <w:rPr>
          <w:rFonts w:hint="cs"/>
          <w:sz w:val="24"/>
          <w:szCs w:val="24"/>
          <w:rtl/>
        </w:rPr>
        <w:t>.</w:t>
      </w:r>
    </w:p>
    <w:p w:rsidR="00B116D4" w:rsidRDefault="00B116D4" w:rsidP="001F6EBE">
      <w:pPr>
        <w:pStyle w:val="a3"/>
        <w:jc w:val="both"/>
        <w:rPr>
          <w:sz w:val="24"/>
          <w:szCs w:val="24"/>
          <w:rtl/>
        </w:rPr>
      </w:pPr>
      <w:r>
        <w:rPr>
          <w:rFonts w:hint="cs"/>
          <w:sz w:val="24"/>
          <w:szCs w:val="24"/>
          <w:rtl/>
        </w:rPr>
        <w:t>גם אנו בישיבת נתיב מאיר בחרנו לקחת חלק פעיל בהעמקת ערכים אלה ובמסגרת לימודי האזרחות</w:t>
      </w:r>
      <w:r w:rsidR="0040762A">
        <w:rPr>
          <w:rFonts w:hint="cs"/>
          <w:sz w:val="24"/>
          <w:szCs w:val="24"/>
          <w:rtl/>
        </w:rPr>
        <w:t xml:space="preserve">, ותוך הכוונה של </w:t>
      </w:r>
      <w:r w:rsidR="00597A4A">
        <w:rPr>
          <w:rFonts w:hint="cs"/>
          <w:sz w:val="24"/>
          <w:szCs w:val="24"/>
          <w:rtl/>
        </w:rPr>
        <w:t>הפיקוח על לימודי האזרחות במשרד החינוך,</w:t>
      </w:r>
      <w:r>
        <w:rPr>
          <w:rFonts w:hint="cs"/>
          <w:sz w:val="24"/>
          <w:szCs w:val="24"/>
          <w:rtl/>
        </w:rPr>
        <w:t xml:space="preserve"> נבנתה תוכנית שנתית</w:t>
      </w:r>
      <w:r w:rsidR="00F94194">
        <w:rPr>
          <w:rFonts w:hint="cs"/>
          <w:sz w:val="24"/>
          <w:szCs w:val="24"/>
          <w:rtl/>
        </w:rPr>
        <w:t xml:space="preserve"> סביב הנושא של </w:t>
      </w:r>
      <w:r w:rsidR="000D70D1">
        <w:rPr>
          <w:rFonts w:hint="cs"/>
          <w:sz w:val="24"/>
          <w:szCs w:val="24"/>
          <w:rtl/>
        </w:rPr>
        <w:t>'</w:t>
      </w:r>
      <w:r w:rsidR="00F94194">
        <w:rPr>
          <w:rFonts w:hint="cs"/>
          <w:sz w:val="24"/>
          <w:szCs w:val="24"/>
          <w:rtl/>
        </w:rPr>
        <w:t>צה"ל כצבא העם- חילונים, דתיים וחרדים בצה"ל</w:t>
      </w:r>
      <w:r w:rsidR="000D70D1">
        <w:rPr>
          <w:rFonts w:hint="cs"/>
          <w:sz w:val="24"/>
          <w:szCs w:val="24"/>
          <w:rtl/>
        </w:rPr>
        <w:t>'</w:t>
      </w:r>
      <w:r w:rsidR="00F94194">
        <w:rPr>
          <w:rFonts w:hint="cs"/>
          <w:sz w:val="24"/>
          <w:szCs w:val="24"/>
          <w:rtl/>
        </w:rPr>
        <w:t>.</w:t>
      </w:r>
    </w:p>
    <w:p w:rsidR="00297562" w:rsidRDefault="00F94194" w:rsidP="001F6EBE">
      <w:pPr>
        <w:pStyle w:val="a3"/>
        <w:jc w:val="both"/>
        <w:rPr>
          <w:sz w:val="24"/>
          <w:szCs w:val="24"/>
        </w:rPr>
      </w:pPr>
      <w:r>
        <w:rPr>
          <w:rFonts w:hint="cs"/>
          <w:sz w:val="24"/>
          <w:szCs w:val="24"/>
          <w:rtl/>
        </w:rPr>
        <w:t>באמצעות התוכנית אנו מקווים להשיג את היעדים הבאים</w:t>
      </w:r>
      <w:r w:rsidR="00C95CFA">
        <w:rPr>
          <w:rFonts w:hint="cs"/>
          <w:sz w:val="24"/>
          <w:szCs w:val="24"/>
          <w:rtl/>
        </w:rPr>
        <w:t xml:space="preserve">  א) חשיפה ראשונה של התלמידים לנושא. נושא שילווה את התלמידים גם במטלת הביצוע באזרחות. ב) מעורבות פעילה של התלמידים. לא רק חשיפה והיכרות. לא רק מטלת ביצוע שעוסקת בנושא רחוק מהם. אלא להפוך את </w:t>
      </w:r>
      <w:r>
        <w:rPr>
          <w:rFonts w:hint="cs"/>
          <w:sz w:val="24"/>
          <w:szCs w:val="24"/>
          <w:rtl/>
        </w:rPr>
        <w:t>הנושא וממילא את מטלת הביצוע לכזו שהתלמיד יודע שהיא רלוונטית</w:t>
      </w:r>
      <w:r w:rsidR="00C95CFA">
        <w:rPr>
          <w:rFonts w:hint="cs"/>
          <w:sz w:val="24"/>
          <w:szCs w:val="24"/>
          <w:rtl/>
        </w:rPr>
        <w:t>.</w:t>
      </w:r>
      <w:r w:rsidR="00877C70">
        <w:rPr>
          <w:rFonts w:hint="cs"/>
          <w:sz w:val="24"/>
          <w:szCs w:val="24"/>
          <w:rtl/>
        </w:rPr>
        <w:t xml:space="preserve"> התוכנית מיועדת לת</w:t>
      </w:r>
      <w:r w:rsidR="006872AB">
        <w:rPr>
          <w:rFonts w:hint="cs"/>
          <w:sz w:val="24"/>
          <w:szCs w:val="24"/>
          <w:rtl/>
        </w:rPr>
        <w:t xml:space="preserve">למידי י"א. שבימים אלה מקבלים צו ראשון ובעוד </w:t>
      </w:r>
      <w:r w:rsidR="00504047">
        <w:rPr>
          <w:rFonts w:hint="cs"/>
          <w:sz w:val="24"/>
          <w:szCs w:val="24"/>
          <w:rtl/>
        </w:rPr>
        <w:t>כמה חודשים יתחילו לחשוב על ה</w:t>
      </w:r>
      <w:r w:rsidR="007310E2">
        <w:rPr>
          <w:rFonts w:hint="cs"/>
          <w:sz w:val="24"/>
          <w:szCs w:val="24"/>
          <w:rtl/>
        </w:rPr>
        <w:t>מ</w:t>
      </w:r>
      <w:r w:rsidR="00504047">
        <w:rPr>
          <w:rFonts w:hint="cs"/>
          <w:sz w:val="24"/>
          <w:szCs w:val="24"/>
          <w:rtl/>
        </w:rPr>
        <w:t xml:space="preserve">סלול שיבחרו אחרי סיום בחינות </w:t>
      </w:r>
      <w:r w:rsidR="000D70D1">
        <w:rPr>
          <w:rFonts w:hint="cs"/>
          <w:sz w:val="24"/>
          <w:szCs w:val="24"/>
          <w:rtl/>
        </w:rPr>
        <w:t xml:space="preserve">הבגרות. ג) היכרות עם </w:t>
      </w:r>
      <w:proofErr w:type="spellStart"/>
      <w:r w:rsidR="000D70D1">
        <w:rPr>
          <w:rFonts w:hint="cs"/>
          <w:sz w:val="24"/>
          <w:szCs w:val="24"/>
          <w:rtl/>
        </w:rPr>
        <w:t>ה'אחר</w:t>
      </w:r>
      <w:proofErr w:type="spellEnd"/>
      <w:r w:rsidR="000D70D1">
        <w:rPr>
          <w:rFonts w:hint="cs"/>
          <w:sz w:val="24"/>
          <w:szCs w:val="24"/>
          <w:rtl/>
        </w:rPr>
        <w:t>'. חלק גדול</w:t>
      </w:r>
      <w:r w:rsidR="00504047">
        <w:rPr>
          <w:rFonts w:hint="cs"/>
          <w:sz w:val="24"/>
          <w:szCs w:val="24"/>
          <w:rtl/>
        </w:rPr>
        <w:t xml:space="preserve"> </w:t>
      </w:r>
      <w:r w:rsidR="000D70D1">
        <w:rPr>
          <w:rFonts w:hint="cs"/>
          <w:sz w:val="24"/>
          <w:szCs w:val="24"/>
          <w:rtl/>
        </w:rPr>
        <w:t>מ</w:t>
      </w:r>
      <w:r w:rsidR="00504047">
        <w:rPr>
          <w:rFonts w:hint="cs"/>
          <w:sz w:val="24"/>
          <w:szCs w:val="24"/>
          <w:rtl/>
        </w:rPr>
        <w:t>התלמידים מעולם לא נפגשו עם ה'אחר', אותו 'אחר' שקרוב לוודאי יהיה חלק משמעותי מהשירות הצבאי שלהם בעתיד. אחר יכול להי</w:t>
      </w:r>
      <w:r w:rsidR="002A5B80">
        <w:rPr>
          <w:rFonts w:hint="cs"/>
          <w:sz w:val="24"/>
          <w:szCs w:val="24"/>
          <w:rtl/>
        </w:rPr>
        <w:t>ות: חילוני, חרדי, דרוזי, בדווי.</w:t>
      </w:r>
      <w:r>
        <w:rPr>
          <w:rFonts w:hint="cs"/>
          <w:sz w:val="24"/>
          <w:szCs w:val="24"/>
          <w:rtl/>
        </w:rPr>
        <w:t xml:space="preserve"> ד) מעורבות פעילה של התלמידים. מטרת התוכנית</w:t>
      </w:r>
      <w:r w:rsidR="00504047">
        <w:rPr>
          <w:rFonts w:hint="cs"/>
          <w:sz w:val="24"/>
          <w:szCs w:val="24"/>
          <w:rtl/>
        </w:rPr>
        <w:t xml:space="preserve"> לא ליצור מקשיב פסיבי, אלא תלמיד מעורב, כזה שיצטרך לומר את דעתו, לתאר את תחושותיו לנוכח מה שהוא חווה.</w:t>
      </w:r>
    </w:p>
    <w:p w:rsidR="004C7933" w:rsidRDefault="004C7933" w:rsidP="001F6EBE">
      <w:pPr>
        <w:pStyle w:val="a3"/>
        <w:jc w:val="both"/>
        <w:rPr>
          <w:sz w:val="24"/>
          <w:szCs w:val="24"/>
        </w:rPr>
      </w:pPr>
    </w:p>
    <w:p w:rsidR="00885950" w:rsidRDefault="00885950" w:rsidP="001F6EBE">
      <w:pPr>
        <w:pStyle w:val="a3"/>
        <w:jc w:val="both"/>
        <w:rPr>
          <w:sz w:val="24"/>
          <w:szCs w:val="24"/>
          <w:rtl/>
        </w:rPr>
      </w:pPr>
    </w:p>
    <w:p w:rsidR="00885950" w:rsidRPr="00885950" w:rsidRDefault="00885950" w:rsidP="001F6EBE">
      <w:pPr>
        <w:pStyle w:val="a3"/>
        <w:jc w:val="both"/>
        <w:rPr>
          <w:sz w:val="24"/>
          <w:szCs w:val="24"/>
          <w:rtl/>
        </w:rPr>
      </w:pPr>
    </w:p>
    <w:p w:rsidR="009F6261" w:rsidRPr="007D2342" w:rsidRDefault="009F6261" w:rsidP="001F6EBE">
      <w:pPr>
        <w:pStyle w:val="a3"/>
        <w:jc w:val="both"/>
        <w:rPr>
          <w:b/>
          <w:bCs/>
          <w:sz w:val="24"/>
          <w:szCs w:val="24"/>
          <w:u w:val="single"/>
          <w:rtl/>
        </w:rPr>
      </w:pPr>
      <w:r w:rsidRPr="007D2342">
        <w:rPr>
          <w:rFonts w:hint="cs"/>
          <w:b/>
          <w:bCs/>
          <w:sz w:val="24"/>
          <w:szCs w:val="24"/>
          <w:u w:val="single"/>
          <w:rtl/>
        </w:rPr>
        <w:t>שלושה מפגשים שנתיים ואירוע שיא לסיכום התוכנית.</w:t>
      </w:r>
    </w:p>
    <w:p w:rsidR="009F6261" w:rsidRDefault="009F6261" w:rsidP="001F6EBE">
      <w:pPr>
        <w:pStyle w:val="a3"/>
        <w:jc w:val="both"/>
        <w:rPr>
          <w:b/>
          <w:bCs/>
          <w:sz w:val="24"/>
          <w:szCs w:val="24"/>
          <w:rtl/>
        </w:rPr>
      </w:pPr>
    </w:p>
    <w:p w:rsidR="007D2342" w:rsidRDefault="007D2342" w:rsidP="001F6EBE">
      <w:pPr>
        <w:pStyle w:val="a3"/>
        <w:jc w:val="both"/>
        <w:rPr>
          <w:b/>
          <w:bCs/>
          <w:sz w:val="24"/>
          <w:szCs w:val="24"/>
          <w:rtl/>
        </w:rPr>
      </w:pPr>
    </w:p>
    <w:p w:rsidR="007D2342" w:rsidRDefault="009D24B3" w:rsidP="001F6EBE">
      <w:pPr>
        <w:pStyle w:val="a3"/>
        <w:numPr>
          <w:ilvl w:val="0"/>
          <w:numId w:val="2"/>
        </w:numPr>
        <w:jc w:val="both"/>
        <w:rPr>
          <w:sz w:val="24"/>
          <w:szCs w:val="24"/>
        </w:rPr>
      </w:pPr>
      <w:r>
        <w:rPr>
          <w:rFonts w:hint="cs"/>
          <w:sz w:val="24"/>
          <w:szCs w:val="24"/>
          <w:rtl/>
        </w:rPr>
        <w:t xml:space="preserve">יום עיון פותח אשר כלל סדנה פעילה לתלמידים בהנחיית </w:t>
      </w:r>
      <w:proofErr w:type="spellStart"/>
      <w:r>
        <w:rPr>
          <w:rFonts w:hint="cs"/>
          <w:sz w:val="24"/>
          <w:szCs w:val="24"/>
          <w:rtl/>
        </w:rPr>
        <w:t>הרמי"ם</w:t>
      </w:r>
      <w:proofErr w:type="spellEnd"/>
      <w:r>
        <w:rPr>
          <w:rFonts w:hint="cs"/>
          <w:sz w:val="24"/>
          <w:szCs w:val="24"/>
          <w:rtl/>
        </w:rPr>
        <w:t xml:space="preserve">: 'מצבים ותגובות, מבט תורני על דילמות בחייו של החייל הדתי בצה"ל. שיעור פתיחה של </w:t>
      </w:r>
      <w:r>
        <w:rPr>
          <w:rFonts w:hint="cs"/>
          <w:sz w:val="24"/>
          <w:szCs w:val="24"/>
          <w:rtl/>
        </w:rPr>
        <w:lastRenderedPageBreak/>
        <w:t xml:space="preserve">ראש הישיבה הרב מאיר </w:t>
      </w:r>
      <w:proofErr w:type="spellStart"/>
      <w:r>
        <w:rPr>
          <w:rFonts w:hint="cs"/>
          <w:sz w:val="24"/>
          <w:szCs w:val="24"/>
          <w:rtl/>
        </w:rPr>
        <w:t>טויבר</w:t>
      </w:r>
      <w:proofErr w:type="spellEnd"/>
      <w:r>
        <w:rPr>
          <w:rFonts w:hint="cs"/>
          <w:sz w:val="24"/>
          <w:szCs w:val="24"/>
          <w:rtl/>
        </w:rPr>
        <w:t>: 'האחר הוא אני' בתפיסת העולם של הרב קוק. מפגש עם האחר: שיחה ודיון על השירות הצבאי מנקודת מבט חרדי</w:t>
      </w:r>
      <w:r w:rsidR="00AF0549">
        <w:rPr>
          <w:rFonts w:hint="cs"/>
          <w:sz w:val="24"/>
          <w:szCs w:val="24"/>
          <w:rtl/>
        </w:rPr>
        <w:t>ת</w:t>
      </w:r>
      <w:r>
        <w:rPr>
          <w:rFonts w:hint="cs"/>
          <w:sz w:val="24"/>
          <w:szCs w:val="24"/>
          <w:rtl/>
        </w:rPr>
        <w:t xml:space="preserve">. שיחה של ר' נתן פרלמן חסיד </w:t>
      </w:r>
      <w:proofErr w:type="spellStart"/>
      <w:r>
        <w:rPr>
          <w:rFonts w:hint="cs"/>
          <w:sz w:val="24"/>
          <w:szCs w:val="24"/>
          <w:rtl/>
        </w:rPr>
        <w:t>קרלין</w:t>
      </w:r>
      <w:proofErr w:type="spellEnd"/>
      <w:r>
        <w:rPr>
          <w:rFonts w:hint="cs"/>
          <w:sz w:val="24"/>
          <w:szCs w:val="24"/>
          <w:rtl/>
        </w:rPr>
        <w:t>.</w:t>
      </w:r>
      <w:r w:rsidR="005304A1">
        <w:rPr>
          <w:rFonts w:hint="cs"/>
          <w:sz w:val="24"/>
          <w:szCs w:val="24"/>
          <w:rtl/>
        </w:rPr>
        <w:t>(התקיים</w:t>
      </w:r>
      <w:r>
        <w:rPr>
          <w:rFonts w:hint="cs"/>
          <w:sz w:val="24"/>
          <w:szCs w:val="24"/>
          <w:rtl/>
        </w:rPr>
        <w:t xml:space="preserve"> בכ"ב בטבת</w:t>
      </w:r>
      <w:r w:rsidR="005304A1">
        <w:rPr>
          <w:rFonts w:hint="cs"/>
          <w:sz w:val="24"/>
          <w:szCs w:val="24"/>
          <w:rtl/>
        </w:rPr>
        <w:t>)</w:t>
      </w:r>
      <w:r w:rsidR="00A91ED2">
        <w:rPr>
          <w:rFonts w:hint="cs"/>
          <w:sz w:val="24"/>
          <w:szCs w:val="24"/>
          <w:rtl/>
        </w:rPr>
        <w:t xml:space="preserve"> </w:t>
      </w:r>
    </w:p>
    <w:p w:rsidR="007D2342" w:rsidRDefault="005304A1" w:rsidP="001F6EBE">
      <w:pPr>
        <w:pStyle w:val="a3"/>
        <w:numPr>
          <w:ilvl w:val="0"/>
          <w:numId w:val="2"/>
        </w:numPr>
        <w:jc w:val="both"/>
        <w:rPr>
          <w:sz w:val="24"/>
          <w:szCs w:val="24"/>
        </w:rPr>
      </w:pPr>
      <w:r>
        <w:rPr>
          <w:rFonts w:hint="cs"/>
          <w:sz w:val="24"/>
          <w:szCs w:val="24"/>
          <w:rtl/>
        </w:rPr>
        <w:t xml:space="preserve">מבט עיוני על נתוני </w:t>
      </w:r>
      <w:r w:rsidR="007D2342">
        <w:rPr>
          <w:rFonts w:hint="cs"/>
          <w:sz w:val="24"/>
          <w:szCs w:val="24"/>
          <w:rtl/>
        </w:rPr>
        <w:t>גיוס</w:t>
      </w:r>
      <w:r>
        <w:rPr>
          <w:rFonts w:hint="cs"/>
          <w:sz w:val="24"/>
          <w:szCs w:val="24"/>
          <w:rtl/>
        </w:rPr>
        <w:t xml:space="preserve"> החרדים</w:t>
      </w:r>
      <w:r w:rsidR="007D2342">
        <w:rPr>
          <w:rFonts w:hint="cs"/>
          <w:sz w:val="24"/>
          <w:szCs w:val="24"/>
          <w:rtl/>
        </w:rPr>
        <w:t xml:space="preserve"> לצה</w:t>
      </w:r>
      <w:r>
        <w:rPr>
          <w:rFonts w:hint="cs"/>
          <w:sz w:val="24"/>
          <w:szCs w:val="24"/>
          <w:rtl/>
        </w:rPr>
        <w:t>"ל ומפגש עם חיילי נח"ל חרדי.</w:t>
      </w:r>
      <w:r w:rsidR="007D2342">
        <w:rPr>
          <w:rFonts w:hint="cs"/>
          <w:sz w:val="24"/>
          <w:szCs w:val="24"/>
          <w:rtl/>
        </w:rPr>
        <w:t xml:space="preserve"> המטרה: היכרות של התלמידים עם נתונים עדכניים המלמדים עד כמה צה"ל היום הוא אכן 'צבא העם'</w:t>
      </w:r>
      <w:r w:rsidR="009D24B3">
        <w:rPr>
          <w:rFonts w:hint="cs"/>
          <w:sz w:val="24"/>
          <w:szCs w:val="24"/>
          <w:rtl/>
        </w:rPr>
        <w:t xml:space="preserve">. </w:t>
      </w:r>
      <w:r w:rsidR="001C0C82">
        <w:rPr>
          <w:rFonts w:hint="cs"/>
          <w:sz w:val="24"/>
          <w:szCs w:val="24"/>
          <w:rtl/>
        </w:rPr>
        <w:t xml:space="preserve"> הרצאה של רס"ן</w:t>
      </w:r>
      <w:r w:rsidR="00DE327D">
        <w:rPr>
          <w:rFonts w:hint="cs"/>
          <w:sz w:val="24"/>
          <w:szCs w:val="24"/>
          <w:rtl/>
        </w:rPr>
        <w:t xml:space="preserve"> אמיר וקנין ראש מדור שילוב חרדים</w:t>
      </w:r>
      <w:r>
        <w:rPr>
          <w:rFonts w:hint="cs"/>
          <w:sz w:val="24"/>
          <w:szCs w:val="24"/>
          <w:rtl/>
        </w:rPr>
        <w:t xml:space="preserve"> בצה"ל</w:t>
      </w:r>
      <w:r w:rsidR="0030292B">
        <w:rPr>
          <w:rFonts w:hint="cs"/>
          <w:sz w:val="24"/>
          <w:szCs w:val="24"/>
          <w:rtl/>
        </w:rPr>
        <w:t xml:space="preserve"> ומפגש עם חיילים חרדים</w:t>
      </w:r>
      <w:r>
        <w:rPr>
          <w:rFonts w:hint="cs"/>
          <w:sz w:val="24"/>
          <w:szCs w:val="24"/>
          <w:rtl/>
        </w:rPr>
        <w:t>. (מתוכנן</w:t>
      </w:r>
      <w:r w:rsidR="0070519E">
        <w:rPr>
          <w:rFonts w:hint="cs"/>
          <w:sz w:val="24"/>
          <w:szCs w:val="24"/>
          <w:rtl/>
        </w:rPr>
        <w:t xml:space="preserve"> </w:t>
      </w:r>
      <w:proofErr w:type="spellStart"/>
      <w:r w:rsidR="0070519E">
        <w:rPr>
          <w:rFonts w:hint="cs"/>
          <w:sz w:val="24"/>
          <w:szCs w:val="24"/>
          <w:rtl/>
        </w:rPr>
        <w:t>בעז"ה</w:t>
      </w:r>
      <w:proofErr w:type="spellEnd"/>
      <w:r>
        <w:rPr>
          <w:rFonts w:hint="cs"/>
          <w:sz w:val="24"/>
          <w:szCs w:val="24"/>
          <w:rtl/>
        </w:rPr>
        <w:t xml:space="preserve"> ל</w:t>
      </w:r>
      <w:r w:rsidR="0030292B">
        <w:rPr>
          <w:rFonts w:hint="cs"/>
          <w:sz w:val="24"/>
          <w:szCs w:val="24"/>
          <w:rtl/>
        </w:rPr>
        <w:t>ר"ח אדר ב'</w:t>
      </w:r>
      <w:r>
        <w:rPr>
          <w:rFonts w:hint="cs"/>
          <w:sz w:val="24"/>
          <w:szCs w:val="24"/>
          <w:rtl/>
        </w:rPr>
        <w:t>)</w:t>
      </w:r>
      <w:r w:rsidR="0030292B">
        <w:rPr>
          <w:rFonts w:hint="cs"/>
          <w:sz w:val="24"/>
          <w:szCs w:val="24"/>
          <w:rtl/>
        </w:rPr>
        <w:t>.</w:t>
      </w:r>
    </w:p>
    <w:p w:rsidR="00E22E04" w:rsidRDefault="00E22E04" w:rsidP="001F6EBE">
      <w:pPr>
        <w:pStyle w:val="a3"/>
        <w:numPr>
          <w:ilvl w:val="0"/>
          <w:numId w:val="2"/>
        </w:numPr>
        <w:jc w:val="both"/>
        <w:rPr>
          <w:sz w:val="24"/>
          <w:szCs w:val="24"/>
        </w:rPr>
      </w:pPr>
      <w:r>
        <w:rPr>
          <w:rFonts w:hint="cs"/>
          <w:sz w:val="24"/>
          <w:szCs w:val="24"/>
          <w:rtl/>
        </w:rPr>
        <w:t xml:space="preserve">מפגש עם בוגרי נתיב מאיר המשרתים במסלולים שונים: חייל בשירות רגיל, חייל הסדר, </w:t>
      </w:r>
      <w:r w:rsidR="00BD2C34">
        <w:rPr>
          <w:rFonts w:hint="cs"/>
          <w:sz w:val="24"/>
          <w:szCs w:val="24"/>
          <w:rtl/>
        </w:rPr>
        <w:t>תלמיד ישיבה גבוהה שעדיין לא התגייס. המטרה: היכרות ממפגש בלתי אמצעי עם בוגרים, ושיחה פתוחה על דרך קבלת ההחלטה שלהם, על הקשיי</w:t>
      </w:r>
      <w:r w:rsidR="00DE327D">
        <w:rPr>
          <w:rFonts w:hint="cs"/>
          <w:sz w:val="24"/>
          <w:szCs w:val="24"/>
          <w:rtl/>
        </w:rPr>
        <w:t>ם, הדילמות במסלול שבחרו.</w:t>
      </w:r>
      <w:r w:rsidR="009D24B3">
        <w:rPr>
          <w:rFonts w:hint="cs"/>
          <w:sz w:val="24"/>
          <w:szCs w:val="24"/>
          <w:rtl/>
        </w:rPr>
        <w:t xml:space="preserve"> (מתוכנן</w:t>
      </w:r>
      <w:r w:rsidR="0070519E">
        <w:rPr>
          <w:rFonts w:hint="cs"/>
          <w:sz w:val="24"/>
          <w:szCs w:val="24"/>
          <w:rtl/>
        </w:rPr>
        <w:t xml:space="preserve"> </w:t>
      </w:r>
      <w:proofErr w:type="spellStart"/>
      <w:r w:rsidR="0070519E">
        <w:rPr>
          <w:rFonts w:hint="cs"/>
          <w:sz w:val="24"/>
          <w:szCs w:val="24"/>
          <w:rtl/>
        </w:rPr>
        <w:t>בעז"ה</w:t>
      </w:r>
      <w:proofErr w:type="spellEnd"/>
      <w:r w:rsidR="009D24B3">
        <w:rPr>
          <w:rFonts w:hint="cs"/>
          <w:sz w:val="24"/>
          <w:szCs w:val="24"/>
          <w:rtl/>
        </w:rPr>
        <w:t xml:space="preserve"> לסוף חודש אדר ב'</w:t>
      </w:r>
      <w:r w:rsidR="005304A1">
        <w:rPr>
          <w:rFonts w:hint="cs"/>
          <w:sz w:val="24"/>
          <w:szCs w:val="24"/>
          <w:rtl/>
        </w:rPr>
        <w:t>)</w:t>
      </w:r>
    </w:p>
    <w:p w:rsidR="00BD2C34" w:rsidRPr="00BD2C34" w:rsidRDefault="00BD2C34" w:rsidP="001F6EBE">
      <w:pPr>
        <w:jc w:val="both"/>
        <w:rPr>
          <w:sz w:val="24"/>
          <w:szCs w:val="24"/>
        </w:rPr>
      </w:pPr>
    </w:p>
    <w:p w:rsidR="00BD2C34" w:rsidRDefault="0070519E" w:rsidP="001F6EBE">
      <w:pPr>
        <w:jc w:val="both"/>
        <w:rPr>
          <w:b/>
          <w:bCs/>
          <w:sz w:val="24"/>
          <w:szCs w:val="24"/>
          <w:rtl/>
        </w:rPr>
      </w:pPr>
      <w:r>
        <w:rPr>
          <w:rFonts w:hint="cs"/>
          <w:b/>
          <w:bCs/>
          <w:sz w:val="24"/>
          <w:szCs w:val="24"/>
          <w:rtl/>
        </w:rPr>
        <w:t xml:space="preserve">יום שיא מתוכנן בע"ה לסוף חודש </w:t>
      </w:r>
      <w:proofErr w:type="spellStart"/>
      <w:r>
        <w:rPr>
          <w:rFonts w:hint="cs"/>
          <w:b/>
          <w:bCs/>
          <w:sz w:val="24"/>
          <w:szCs w:val="24"/>
          <w:rtl/>
        </w:rPr>
        <w:t>סיון</w:t>
      </w:r>
      <w:proofErr w:type="spellEnd"/>
      <w:r w:rsidR="00C80D48">
        <w:rPr>
          <w:rFonts w:hint="cs"/>
          <w:b/>
          <w:bCs/>
          <w:sz w:val="24"/>
          <w:szCs w:val="24"/>
          <w:rtl/>
        </w:rPr>
        <w:t>, והמטרה להביא</w:t>
      </w:r>
      <w:r w:rsidR="002224BE">
        <w:rPr>
          <w:rFonts w:hint="cs"/>
          <w:b/>
          <w:bCs/>
          <w:sz w:val="24"/>
          <w:szCs w:val="24"/>
          <w:rtl/>
        </w:rPr>
        <w:t xml:space="preserve"> בפני התלמידים תיאטרון פלייבק</w:t>
      </w:r>
      <w:r w:rsidR="00C80D48">
        <w:rPr>
          <w:rFonts w:hint="cs"/>
          <w:b/>
          <w:bCs/>
          <w:sz w:val="24"/>
          <w:szCs w:val="24"/>
          <w:rtl/>
        </w:rPr>
        <w:t xml:space="preserve"> (בו שותפים התלמידים בהצגת התכנים) </w:t>
      </w:r>
      <w:r w:rsidR="002224BE">
        <w:rPr>
          <w:rFonts w:hint="cs"/>
          <w:b/>
          <w:bCs/>
          <w:sz w:val="24"/>
          <w:szCs w:val="24"/>
          <w:rtl/>
        </w:rPr>
        <w:t>ו</w:t>
      </w:r>
      <w:r w:rsidR="005304A1">
        <w:rPr>
          <w:rFonts w:hint="cs"/>
          <w:b/>
          <w:bCs/>
          <w:sz w:val="24"/>
          <w:szCs w:val="24"/>
          <w:rtl/>
        </w:rPr>
        <w:t>באמצעותו</w:t>
      </w:r>
      <w:r w:rsidR="00BD2C34">
        <w:rPr>
          <w:rFonts w:hint="cs"/>
          <w:b/>
          <w:bCs/>
          <w:sz w:val="24"/>
          <w:szCs w:val="24"/>
          <w:rtl/>
        </w:rPr>
        <w:t xml:space="preserve"> לסכם את נושא השונות בצה"ל אליו נחשפו התלמידים במהלך השנה. המטרה: סיכום הנושא וחידוד המסרים והד</w:t>
      </w:r>
      <w:r w:rsidR="005304A1">
        <w:rPr>
          <w:rFonts w:hint="cs"/>
          <w:b/>
          <w:bCs/>
          <w:sz w:val="24"/>
          <w:szCs w:val="24"/>
          <w:rtl/>
        </w:rPr>
        <w:t xml:space="preserve">ילמות אותם חוו התלמידים. </w:t>
      </w:r>
    </w:p>
    <w:p w:rsidR="006B0624" w:rsidRDefault="006B0624" w:rsidP="001F6EBE">
      <w:pPr>
        <w:jc w:val="both"/>
        <w:rPr>
          <w:b/>
          <w:bCs/>
          <w:sz w:val="24"/>
          <w:szCs w:val="24"/>
          <w:rtl/>
        </w:rPr>
      </w:pPr>
    </w:p>
    <w:p w:rsidR="006B0624" w:rsidRPr="00BD2C34" w:rsidRDefault="006B0624" w:rsidP="001F6EBE">
      <w:pPr>
        <w:jc w:val="both"/>
        <w:rPr>
          <w:b/>
          <w:bCs/>
          <w:sz w:val="24"/>
          <w:szCs w:val="24"/>
          <w:rtl/>
        </w:rPr>
      </w:pPr>
    </w:p>
    <w:p w:rsidR="009F6261" w:rsidRPr="007D2342" w:rsidRDefault="009F6261" w:rsidP="001F6EBE">
      <w:pPr>
        <w:pStyle w:val="a3"/>
        <w:jc w:val="both"/>
        <w:rPr>
          <w:b/>
          <w:bCs/>
          <w:sz w:val="24"/>
          <w:szCs w:val="24"/>
          <w:u w:val="single"/>
          <w:rtl/>
        </w:rPr>
      </w:pPr>
    </w:p>
    <w:p w:rsidR="00E82519" w:rsidRPr="00BC2A63" w:rsidRDefault="00E82519" w:rsidP="006F4A32">
      <w:pPr>
        <w:pStyle w:val="a3"/>
        <w:jc w:val="both"/>
        <w:rPr>
          <w:sz w:val="24"/>
          <w:szCs w:val="24"/>
        </w:rPr>
      </w:pPr>
    </w:p>
    <w:sectPr w:rsidR="00E82519" w:rsidRPr="00BC2A63" w:rsidSect="00B31DFA">
      <w:pgSz w:w="11906" w:h="16838"/>
      <w:pgMar w:top="1440" w:right="1800" w:bottom="1440" w:left="1800" w:header="708" w:footer="708" w:gutter="0"/>
      <w:cols w:space="708"/>
      <w:bidi/>
      <w:rtlGutter/>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5F33B01"/>
    <w:multiLevelType w:val="hybridMultilevel"/>
    <w:tmpl w:val="E18443EA"/>
    <w:lvl w:ilvl="0" w:tplc="390E605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EB56F92"/>
    <w:multiLevelType w:val="hybridMultilevel"/>
    <w:tmpl w:val="DB6C686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584BF6"/>
    <w:rsid w:val="0000745F"/>
    <w:rsid w:val="00010F1A"/>
    <w:rsid w:val="0002138D"/>
    <w:rsid w:val="00035DFA"/>
    <w:rsid w:val="00071327"/>
    <w:rsid w:val="0007694D"/>
    <w:rsid w:val="000805D6"/>
    <w:rsid w:val="000D6760"/>
    <w:rsid w:val="000D70D1"/>
    <w:rsid w:val="00107F00"/>
    <w:rsid w:val="001278B0"/>
    <w:rsid w:val="001617CE"/>
    <w:rsid w:val="0016561D"/>
    <w:rsid w:val="00171B8B"/>
    <w:rsid w:val="0017493C"/>
    <w:rsid w:val="001964AA"/>
    <w:rsid w:val="001C0C82"/>
    <w:rsid w:val="001D5E14"/>
    <w:rsid w:val="001E0250"/>
    <w:rsid w:val="001F6EBE"/>
    <w:rsid w:val="002224BE"/>
    <w:rsid w:val="002857D5"/>
    <w:rsid w:val="00297562"/>
    <w:rsid w:val="002A1F51"/>
    <w:rsid w:val="002A5B80"/>
    <w:rsid w:val="002C4127"/>
    <w:rsid w:val="0030292B"/>
    <w:rsid w:val="00313341"/>
    <w:rsid w:val="00317A0D"/>
    <w:rsid w:val="003665C3"/>
    <w:rsid w:val="003A0B3B"/>
    <w:rsid w:val="0040762A"/>
    <w:rsid w:val="004262F8"/>
    <w:rsid w:val="00454D18"/>
    <w:rsid w:val="004C7933"/>
    <w:rsid w:val="004D2312"/>
    <w:rsid w:val="004E61EB"/>
    <w:rsid w:val="00502332"/>
    <w:rsid w:val="00504047"/>
    <w:rsid w:val="005052AE"/>
    <w:rsid w:val="005304A1"/>
    <w:rsid w:val="00537279"/>
    <w:rsid w:val="00542A31"/>
    <w:rsid w:val="00584BF6"/>
    <w:rsid w:val="00597A4A"/>
    <w:rsid w:val="006661B9"/>
    <w:rsid w:val="0067411C"/>
    <w:rsid w:val="00676EE1"/>
    <w:rsid w:val="006872AB"/>
    <w:rsid w:val="006B0624"/>
    <w:rsid w:val="006F4A32"/>
    <w:rsid w:val="0070519E"/>
    <w:rsid w:val="007310E2"/>
    <w:rsid w:val="007944D3"/>
    <w:rsid w:val="007D2342"/>
    <w:rsid w:val="007F32E9"/>
    <w:rsid w:val="00810A0D"/>
    <w:rsid w:val="0084279E"/>
    <w:rsid w:val="00845972"/>
    <w:rsid w:val="00877C70"/>
    <w:rsid w:val="00885950"/>
    <w:rsid w:val="00897168"/>
    <w:rsid w:val="008A0773"/>
    <w:rsid w:val="008D76D8"/>
    <w:rsid w:val="009D24B3"/>
    <w:rsid w:val="009F185C"/>
    <w:rsid w:val="009F6261"/>
    <w:rsid w:val="00A26FBF"/>
    <w:rsid w:val="00A562DC"/>
    <w:rsid w:val="00A840A5"/>
    <w:rsid w:val="00A91BD8"/>
    <w:rsid w:val="00A91ED2"/>
    <w:rsid w:val="00AD636D"/>
    <w:rsid w:val="00AF0549"/>
    <w:rsid w:val="00AF37C8"/>
    <w:rsid w:val="00B1006A"/>
    <w:rsid w:val="00B116D4"/>
    <w:rsid w:val="00B31DFA"/>
    <w:rsid w:val="00B91C0E"/>
    <w:rsid w:val="00B930FB"/>
    <w:rsid w:val="00BA6305"/>
    <w:rsid w:val="00BB09A6"/>
    <w:rsid w:val="00BC2A63"/>
    <w:rsid w:val="00BD2C34"/>
    <w:rsid w:val="00BE3339"/>
    <w:rsid w:val="00BF02DE"/>
    <w:rsid w:val="00C071F6"/>
    <w:rsid w:val="00C80D48"/>
    <w:rsid w:val="00C95CFA"/>
    <w:rsid w:val="00D12506"/>
    <w:rsid w:val="00D90C10"/>
    <w:rsid w:val="00D92B38"/>
    <w:rsid w:val="00DE327D"/>
    <w:rsid w:val="00E1293E"/>
    <w:rsid w:val="00E22E04"/>
    <w:rsid w:val="00E238C9"/>
    <w:rsid w:val="00E67C54"/>
    <w:rsid w:val="00E70E06"/>
    <w:rsid w:val="00E82519"/>
    <w:rsid w:val="00EA31A3"/>
    <w:rsid w:val="00EB133B"/>
    <w:rsid w:val="00EC3C60"/>
    <w:rsid w:val="00ED2D1B"/>
    <w:rsid w:val="00F94194"/>
    <w:rsid w:val="00FB320E"/>
  </w:rsids>
  <m:mathPr>
    <m:mathFont m:val="Cambria Math"/>
    <m:brkBin m:val="before"/>
    <m:brkBinSub m:val="--"/>
    <m:smallFrac m:val="off"/>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38D"/>
    <w:pPr>
      <w:bidi/>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5CF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C95CFA"/>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22491C-C5E8-4945-86F4-1D79B05B6E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2</Pages>
  <Words>460</Words>
  <Characters>2303</Characters>
  <Application>Microsoft Office Word</Application>
  <DocSecurity>0</DocSecurity>
  <Lines>19</Lines>
  <Paragraphs>5</Paragraphs>
  <ScaleCrop>false</ScaleCrop>
  <HeadingPairs>
    <vt:vector size="2" baseType="variant">
      <vt:variant>
        <vt:lpstr>שם</vt:lpstr>
      </vt:variant>
      <vt:variant>
        <vt:i4>1</vt:i4>
      </vt:variant>
    </vt:vector>
  </HeadingPairs>
  <TitlesOfParts>
    <vt:vector size="1" baseType="lpstr">
      <vt:lpstr/>
    </vt:vector>
  </TitlesOfParts>
  <Company>Grizli777</Company>
  <LinksUpToDate>false</LinksUpToDate>
  <CharactersWithSpaces>2758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כהן</dc:creator>
  <cp:lastModifiedBy>כהן</cp:lastModifiedBy>
  <cp:revision>58</cp:revision>
  <dcterms:created xsi:type="dcterms:W3CDTF">2013-11-18T08:59:00Z</dcterms:created>
  <dcterms:modified xsi:type="dcterms:W3CDTF">2014-04-25T08:07:00Z</dcterms:modified>
</cp:coreProperties>
</file>