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096"/>
      </w:tblGrid>
      <w:tr w:rsidR="003A2248" w:rsidTr="003A2248">
        <w:trPr>
          <w:tblCellSpacing w:w="0" w:type="dxa"/>
        </w:trPr>
        <w:tc>
          <w:tcPr>
            <w:tcW w:w="0" w:type="auto"/>
            <w:gridSpan w:val="2"/>
            <w:shd w:val="clear" w:color="auto" w:fill="EAF2FA"/>
            <w:vAlign w:val="center"/>
            <w:hideMark/>
          </w:tcPr>
          <w:p w:rsidR="003A2248" w:rsidRDefault="003A2248" w:rsidP="003A2248">
            <w:pPr>
              <w:bidi/>
            </w:pPr>
            <w:bookmarkStart w:id="0" w:name="_GoBack"/>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3A2248" w:rsidTr="003A2248">
        <w:trPr>
          <w:tblCellSpacing w:w="0" w:type="dxa"/>
        </w:trPr>
        <w:tc>
          <w:tcPr>
            <w:tcW w:w="0" w:type="auto"/>
            <w:gridSpan w:val="2"/>
            <w:shd w:val="clear" w:color="auto" w:fill="EAF2FA"/>
            <w:vAlign w:val="center"/>
            <w:hideMark/>
          </w:tcPr>
          <w:p w:rsidR="003A2248" w:rsidRDefault="003A2248" w:rsidP="003A2248">
            <w:pPr>
              <w:numPr>
                <w:ilvl w:val="0"/>
                <w:numId w:val="1"/>
              </w:numPr>
              <w:bidi/>
              <w:spacing w:before="100" w:beforeAutospacing="1" w:after="100" w:afterAutospacing="1"/>
              <w:rPr>
                <w:rFonts w:ascii="Arial" w:hAnsi="Arial" w:cs="Arial"/>
                <w:sz w:val="18"/>
                <w:szCs w:val="18"/>
              </w:rPr>
            </w:pP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t>אודותינו</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סליגסברג</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עיר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ירושלים</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מכיתה</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ז</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עד</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יב</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כיתות בשכבה</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5</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תלמידים בבית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570</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שם המנהל/ת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תומר אושרי</w:t>
            </w:r>
            <w:r>
              <w:rPr>
                <w:rFonts w:hint="cs"/>
                <w:rtl/>
              </w:rPr>
              <w:t xml:space="preserve"> </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t>פרטי התקשרות</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שם איש הקשר (מהצוות החינוכי של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תומר אושרי</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תפקיד</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מנהל בית הספר</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דוא</w:t>
            </w:r>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5" w:history="1">
              <w:r>
                <w:rPr>
                  <w:rStyle w:val="Hyperlink"/>
                  <w:rFonts w:ascii="Arial" w:hAnsi="Arial" w:cs="Arial"/>
                  <w:sz w:val="18"/>
                  <w:szCs w:val="18"/>
                </w:rPr>
                <w:t>oshrytomer@gmail.com</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טלפון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050-7830326</w:t>
            </w:r>
            <w:r>
              <w:t xml:space="preserve"> </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t>תחום עשייה – צוותים חינוכיים (מנהלים, מורים)</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lastRenderedPageBreak/>
              <w:t> </w:t>
            </w:r>
          </w:p>
        </w:tc>
        <w:tc>
          <w:tcPr>
            <w:tcW w:w="0" w:type="auto"/>
            <w:shd w:val="clear" w:color="auto" w:fill="FFFFFF"/>
            <w:vAlign w:val="center"/>
            <w:hideMark/>
          </w:tcPr>
          <w:p w:rsidR="003A2248" w:rsidRDefault="003A2248" w:rsidP="003A2248">
            <w:pPr>
              <w:bidi/>
            </w:pPr>
            <w:r>
              <w:rPr>
                <w:rFonts w:ascii="Arial" w:hAnsi="Arial" w:cs="Arial"/>
                <w:sz w:val="18"/>
                <w:szCs w:val="18"/>
                <w:rtl/>
              </w:rPr>
              <w:t>כן</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כמות מפגשים/משך זמן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 xml:space="preserve">10 </w:t>
            </w:r>
            <w:r>
              <w:rPr>
                <w:rFonts w:ascii="Arial" w:hAnsi="Arial" w:cs="Arial" w:hint="cs"/>
                <w:sz w:val="18"/>
                <w:szCs w:val="18"/>
                <w:rtl/>
              </w:rPr>
              <w:t>מפגשים</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w:t>
            </w:r>
            <w:r>
              <w:rPr>
                <w:rFonts w:ascii="Arial" w:hAnsi="Arial" w:cs="Arial" w:hint="cs"/>
                <w:sz w:val="18"/>
                <w:szCs w:val="18"/>
                <w:rtl/>
              </w:rPr>
              <w:t>גשר מעל הוואדי</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אנשי צוות/תלמידים/כיתות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 xml:space="preserve">10 </w:t>
            </w:r>
            <w:r>
              <w:rPr>
                <w:rFonts w:ascii="Arial" w:hAnsi="Arial" w:cs="Arial" w:hint="cs"/>
                <w:sz w:val="18"/>
                <w:szCs w:val="18"/>
                <w:rtl/>
              </w:rPr>
              <w:t>אנשי צוות</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שכבות שהשתתפו מטעם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ז', ח</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 xml:space="preserve">אנו מנסים זו השנה השנייה לבנות </w:t>
            </w:r>
            <w:r>
              <w:rPr>
                <w:rFonts w:ascii="Arial" w:hAnsi="Arial" w:cs="Arial"/>
                <w:sz w:val="18"/>
                <w:szCs w:val="18"/>
              </w:rPr>
              <w:t>"</w:t>
            </w:r>
            <w:r>
              <w:rPr>
                <w:rFonts w:ascii="Arial" w:hAnsi="Arial" w:cs="Arial" w:hint="cs"/>
                <w:sz w:val="18"/>
                <w:szCs w:val="18"/>
                <w:rtl/>
              </w:rPr>
              <w:t>גשר מעל הוואדי</w:t>
            </w:r>
            <w:r>
              <w:rPr>
                <w:rFonts w:ascii="Arial" w:hAnsi="Arial" w:cs="Arial"/>
                <w:sz w:val="18"/>
                <w:szCs w:val="18"/>
              </w:rPr>
              <w:t xml:space="preserve">" </w:t>
            </w:r>
            <w:r>
              <w:rPr>
                <w:rFonts w:ascii="Arial" w:hAnsi="Arial" w:cs="Arial" w:hint="cs"/>
                <w:sz w:val="18"/>
                <w:szCs w:val="18"/>
                <w:rtl/>
              </w:rPr>
              <w:t>משכונת ארמון נציב לשכונות ג'בל מוכאבר וצור באהר</w:t>
            </w:r>
            <w:r>
              <w:rPr>
                <w:rFonts w:ascii="Arial" w:hAnsi="Arial" w:cs="Arial"/>
                <w:sz w:val="18"/>
                <w:szCs w:val="18"/>
              </w:rPr>
              <w:t>.</w:t>
            </w:r>
            <w:r>
              <w:rPr>
                <w:rFonts w:ascii="Arial" w:hAnsi="Arial" w:cs="Arial"/>
                <w:sz w:val="18"/>
                <w:szCs w:val="18"/>
              </w:rPr>
              <w:br/>
            </w:r>
            <w:r>
              <w:rPr>
                <w:rFonts w:ascii="Arial" w:hAnsi="Arial" w:cs="Arial" w:hint="cs"/>
                <w:sz w:val="18"/>
                <w:szCs w:val="18"/>
                <w:rtl/>
              </w:rPr>
              <w:t>לצערינו, לאור המתיחות האחרונה בתחילת השנה ונוכח מתיחויות רבות בשנים עברו, קיימת היפרדות מוחלטת בין שכונת ארמון הנציב ותושביה בה נמצא בית הספר ומשם תלמידיו לבין השכונות הערביות. אנו חושבים כי יש למצוא את הדרך לתקשר וליייצר שיח מיטבי למרות המתיחויות ורגשות הפחד והשנאה משני הצדדים</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תיאור הפעילות -בתמצית 7-10 שורות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פנינו למספר מנהלים ואנשי פיקוח של משרד החינוך זו השנה השנייה על מנת ליצור קשר עם בתי הספר בשכונות הערביות</w:t>
            </w:r>
            <w:r>
              <w:rPr>
                <w:rFonts w:ascii="Arial" w:hAnsi="Arial" w:cs="Arial"/>
                <w:sz w:val="18"/>
                <w:szCs w:val="18"/>
              </w:rPr>
              <w:t>.</w:t>
            </w:r>
            <w:r>
              <w:rPr>
                <w:rFonts w:ascii="Arial" w:hAnsi="Arial" w:cs="Arial"/>
                <w:sz w:val="18"/>
                <w:szCs w:val="18"/>
              </w:rPr>
              <w:br/>
            </w:r>
            <w:r>
              <w:rPr>
                <w:rFonts w:ascii="Arial" w:hAnsi="Arial" w:cs="Arial" w:hint="cs"/>
                <w:sz w:val="18"/>
                <w:szCs w:val="18"/>
                <w:rtl/>
              </w:rPr>
              <w:t>הצלחנו ליצור קשר התחלתי עם בית הספר לבנות בג'בל מוכאבק. התקיימו מספר פגישות עם מנהלת בית הספר ובהם הצלחנו למצוא את המכנה המשותף לעשייה - פעילות הרובוטיקה המתקיימת בשני בתי הספר</w:t>
            </w:r>
            <w:r>
              <w:rPr>
                <w:rFonts w:ascii="Arial" w:hAnsi="Arial" w:cs="Arial"/>
                <w:sz w:val="18"/>
                <w:szCs w:val="18"/>
              </w:rPr>
              <w:t>.</w:t>
            </w:r>
            <w:r>
              <w:rPr>
                <w:rFonts w:ascii="Arial" w:hAnsi="Arial" w:cs="Arial"/>
                <w:sz w:val="18"/>
                <w:szCs w:val="18"/>
              </w:rPr>
              <w:br/>
            </w:r>
            <w:r>
              <w:rPr>
                <w:rFonts w:ascii="Arial" w:hAnsi="Arial" w:cs="Arial" w:hint="cs"/>
                <w:sz w:val="18"/>
                <w:szCs w:val="18"/>
                <w:rtl/>
              </w:rPr>
              <w:t>הצלחנו להביא את תלמידות ג'בל מוכאבר לבית הספר שלנו לביקור ולהשתתפות בתחרות האזורית ברובוטיקה שהתקיימה אצלנו והיה מפגש משמעותי ואיכותי. המשכנו במפגשי ההנהלה על מנת לפתח תוכנית משותפת של תלמידים והורים תחת הכותרת של מצוינות ברובוטיקה, אבל כרג התוכנית נעצרה בגלל התנגדות הורים</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במקביל אנו פועלים ליצירת קשר עם בית הספר לחינוך מיוחד בצור באהר. התקיימה פגישה של שתי ההנהלות ואנו מתכוונים לקיים שם ביקור ראשון של התלמידים והתנדבות עימם</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כן</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כמות מפגשים/משך זמן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השתלמות שבועית של אנשי צוות מתוכנית בארי</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אנשי צוות/תלמידים/כיתות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5</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שכבות שהשתתפו מטעם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של 6 השכבות נחשפו לפעילות של תוכנית בארי</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מעורבות חברתית וערבות הדדית</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 xml:space="preserve">במסגרת תוכנית הלימודים הבית ספרית אנו משלבים את תוכניות </w:t>
            </w:r>
            <w:r>
              <w:rPr>
                <w:rFonts w:ascii="Arial" w:hAnsi="Arial" w:cs="Arial"/>
                <w:sz w:val="18"/>
                <w:szCs w:val="18"/>
              </w:rPr>
              <w:t>"</w:t>
            </w:r>
            <w:r>
              <w:rPr>
                <w:rFonts w:ascii="Arial" w:hAnsi="Arial" w:cs="Arial" w:hint="cs"/>
                <w:sz w:val="18"/>
                <w:szCs w:val="18"/>
                <w:rtl/>
              </w:rPr>
              <w:t>בארי</w:t>
            </w:r>
            <w:r>
              <w:rPr>
                <w:rFonts w:ascii="Arial" w:hAnsi="Arial" w:cs="Arial"/>
                <w:sz w:val="18"/>
                <w:szCs w:val="18"/>
              </w:rPr>
              <w:t xml:space="preserve">" </w:t>
            </w:r>
            <w:r>
              <w:rPr>
                <w:rFonts w:ascii="Arial" w:hAnsi="Arial" w:cs="Arial" w:hint="cs"/>
                <w:sz w:val="18"/>
                <w:szCs w:val="18"/>
                <w:rtl/>
              </w:rPr>
              <w:t>של מכון הרטמן. מדובר בתוכניות שמטרתן לגבש זהות אישית לתלמידים תוך חשיפה לזהות היהודית על גווניה ולחברה הישראלית. התוכניות מבוססות על חשיפה לערכי היהדות שמתוכן נעשית למידה אינפורמטיבית וחווייתית של הנושאים. התלמידים לומדים במסגרת של שעתיים בשבוע בכיתות ז' - י'. בכל שכבה תוכנית לימודים שונה החושפת לחשיבות של היכרות עם החברה הישראלית ובשכבת י' התוכנית מוכוונת ומשולבת ב</w:t>
            </w:r>
            <w:r>
              <w:rPr>
                <w:rFonts w:ascii="Arial" w:hAnsi="Arial" w:cs="Arial"/>
                <w:sz w:val="18"/>
                <w:szCs w:val="18"/>
              </w:rPr>
              <w:t>"</w:t>
            </w:r>
            <w:r>
              <w:rPr>
                <w:rFonts w:ascii="Arial" w:hAnsi="Arial" w:cs="Arial" w:hint="cs"/>
                <w:sz w:val="18"/>
                <w:szCs w:val="18"/>
                <w:rtl/>
              </w:rPr>
              <w:t>מחויבות האישית</w:t>
            </w:r>
            <w:r>
              <w:rPr>
                <w:rFonts w:ascii="Arial" w:hAnsi="Arial" w:cs="Arial"/>
                <w:sz w:val="18"/>
                <w:szCs w:val="18"/>
              </w:rPr>
              <w:t xml:space="preserve">" </w:t>
            </w:r>
            <w:r>
              <w:rPr>
                <w:rFonts w:ascii="Arial" w:hAnsi="Arial" w:cs="Arial" w:hint="cs"/>
                <w:sz w:val="18"/>
                <w:szCs w:val="18"/>
                <w:rtl/>
              </w:rPr>
              <w:t>של התלמידים והתרומה שלהם לתושבי השכונה והעיר ירושלים</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מאושרת ומקודמת על ידי משרד החינוך</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תיאור הפעילות -בתמצית 7-10 שורות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lastRenderedPageBreak/>
              <w:t> </w:t>
            </w:r>
          </w:p>
        </w:tc>
        <w:tc>
          <w:tcPr>
            <w:tcW w:w="0" w:type="auto"/>
            <w:shd w:val="clear" w:color="auto" w:fill="FFFFFF"/>
            <w:vAlign w:val="center"/>
            <w:hideMark/>
          </w:tcPr>
          <w:p w:rsidR="003A2248" w:rsidRDefault="003A2248" w:rsidP="003A2248">
            <w:pPr>
              <w:bidi/>
            </w:pPr>
            <w:r>
              <w:rPr>
                <w:rFonts w:ascii="Arial" w:hAnsi="Arial" w:cs="Arial"/>
                <w:sz w:val="18"/>
                <w:szCs w:val="18"/>
                <w:rtl/>
              </w:rPr>
              <w:t>כאמור, התןכנית משולבת בפדגוגיה הבית ספרית ובמערכת השעות הקבועה של התלמידים</w:t>
            </w:r>
            <w:r>
              <w:rPr>
                <w:rFonts w:ascii="Arial" w:hAnsi="Arial" w:cs="Arial"/>
                <w:sz w:val="18"/>
                <w:szCs w:val="18"/>
              </w:rPr>
              <w:t xml:space="preserve">. </w:t>
            </w:r>
            <w:r>
              <w:rPr>
                <w:rFonts w:ascii="Arial" w:hAnsi="Arial" w:cs="Arial" w:hint="cs"/>
                <w:sz w:val="18"/>
                <w:szCs w:val="18"/>
                <w:rtl/>
              </w:rPr>
              <w:t>הם לומדים שעתים שבועיות בנושא היהדות והערכים היהודיים. מטרת החשיפה היא לאפשר לתלמידים לפתח זהות אישית על בסיס הערכים היהודיים תוך חשיפה לחברה הישראלית וחשיבות התרומה וההשתלבות בחברה</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6" w:tgtFrame="_blank" w:history="1">
              <w:r>
                <w:rPr>
                  <w:rStyle w:val="Hyperlink"/>
                  <w:rFonts w:ascii="Arial" w:hAnsi="Arial" w:cs="Arial"/>
                  <w:sz w:val="18"/>
                  <w:szCs w:val="18"/>
                </w:rPr>
                <w:t>http://beeri.hartman.org.il/SHINews_View.asp?Article_Id=43&amp;Cat_Id=145&amp;Cat_Type=Article</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מורים ממגזרים שונים המלמדים בביה</w:t>
            </w:r>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כן</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כמות מפגשים/משך זמן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 xml:space="preserve">10 </w:t>
            </w:r>
            <w:r>
              <w:rPr>
                <w:rFonts w:ascii="Arial" w:hAnsi="Arial" w:cs="Arial" w:hint="cs"/>
                <w:sz w:val="18"/>
                <w:szCs w:val="18"/>
                <w:rtl/>
              </w:rPr>
              <w:t>מפגשים</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אנשי צוות/תלמידים/כיתות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20</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שכבות שהשתתפו מטעם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ז', ח</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שיתוף פעולה עם השכונות הסמוכות לנו</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 xml:space="preserve">אנו מנסים זו השנה השנייה לבנות </w:t>
            </w:r>
            <w:r>
              <w:rPr>
                <w:rFonts w:ascii="Arial" w:hAnsi="Arial" w:cs="Arial"/>
                <w:sz w:val="18"/>
                <w:szCs w:val="18"/>
              </w:rPr>
              <w:t>"</w:t>
            </w:r>
            <w:r>
              <w:rPr>
                <w:rFonts w:ascii="Arial" w:hAnsi="Arial" w:cs="Arial" w:hint="cs"/>
                <w:sz w:val="18"/>
                <w:szCs w:val="18"/>
                <w:rtl/>
              </w:rPr>
              <w:t>גשר מעל הוואדי</w:t>
            </w:r>
            <w:r>
              <w:rPr>
                <w:rFonts w:ascii="Arial" w:hAnsi="Arial" w:cs="Arial"/>
                <w:sz w:val="18"/>
                <w:szCs w:val="18"/>
              </w:rPr>
              <w:t xml:space="preserve">" </w:t>
            </w:r>
            <w:r>
              <w:rPr>
                <w:rFonts w:ascii="Arial" w:hAnsi="Arial" w:cs="Arial" w:hint="cs"/>
                <w:sz w:val="18"/>
                <w:szCs w:val="18"/>
                <w:rtl/>
              </w:rPr>
              <w:t>משכונת ארמון נציב לשכונות ג'בל מוכאבר וצור באהר</w:t>
            </w:r>
            <w:r>
              <w:rPr>
                <w:rFonts w:ascii="Arial" w:hAnsi="Arial" w:cs="Arial"/>
                <w:sz w:val="18"/>
                <w:szCs w:val="18"/>
              </w:rPr>
              <w:t>.</w:t>
            </w:r>
            <w:r>
              <w:rPr>
                <w:rFonts w:ascii="Arial" w:hAnsi="Arial" w:cs="Arial"/>
                <w:sz w:val="18"/>
                <w:szCs w:val="18"/>
              </w:rPr>
              <w:br/>
            </w:r>
            <w:r>
              <w:rPr>
                <w:rFonts w:ascii="Arial" w:hAnsi="Arial" w:cs="Arial" w:hint="cs"/>
                <w:sz w:val="18"/>
                <w:szCs w:val="18"/>
                <w:rtl/>
              </w:rPr>
              <w:t>לצערינו, לאור המתיחות האחרונה בתחילת השנה ונוכח מתיחויות רבות בשנים עברו, קיימת היפרדות מוחלטת בין שכונת ארמון הנציב ותושביה בה נמצא בית הספר ומשם תלמידיו לבין השכונות הערביות. אנו חושבים כי יש למצוא את הדרך לתקשר וליייצר שיח מיטבי למרות המתיחויות ורגשות הפחד והשנאה משני הצדדים</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תיאור הפעילות -בתמצית 7-10 שורות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פנינו למספר מנהלים ואנשי פיקוח של משרד החינוך זו השנה השנייה על מנת ליצור קשר עם בתי הספר בשכונות הערביות</w:t>
            </w:r>
            <w:r>
              <w:rPr>
                <w:rFonts w:ascii="Arial" w:hAnsi="Arial" w:cs="Arial"/>
                <w:sz w:val="18"/>
                <w:szCs w:val="18"/>
              </w:rPr>
              <w:t>.</w:t>
            </w:r>
            <w:r>
              <w:rPr>
                <w:rFonts w:ascii="Arial" w:hAnsi="Arial" w:cs="Arial"/>
                <w:sz w:val="18"/>
                <w:szCs w:val="18"/>
              </w:rPr>
              <w:br/>
            </w:r>
            <w:r>
              <w:rPr>
                <w:rFonts w:ascii="Arial" w:hAnsi="Arial" w:cs="Arial" w:hint="cs"/>
                <w:sz w:val="18"/>
                <w:szCs w:val="18"/>
                <w:rtl/>
              </w:rPr>
              <w:t>הצלחנו ליצור קשר התחלתי עם בית הספר לבנות בג'בל מוכאבק. התקיימו מספר פגישות עם מנהלת בית הספר ובהם הצלחנו למצוא את המכנה המשותף לעשייה - פעילות הרובוטיקה המתקיימת בשני בתי הספר</w:t>
            </w:r>
            <w:r>
              <w:rPr>
                <w:rFonts w:ascii="Arial" w:hAnsi="Arial" w:cs="Arial"/>
                <w:sz w:val="18"/>
                <w:szCs w:val="18"/>
              </w:rPr>
              <w:t>.</w:t>
            </w:r>
            <w:r>
              <w:rPr>
                <w:rFonts w:ascii="Arial" w:hAnsi="Arial" w:cs="Arial"/>
                <w:sz w:val="18"/>
                <w:szCs w:val="18"/>
              </w:rPr>
              <w:br/>
            </w:r>
            <w:r>
              <w:rPr>
                <w:rFonts w:ascii="Arial" w:hAnsi="Arial" w:cs="Arial" w:hint="cs"/>
                <w:sz w:val="18"/>
                <w:szCs w:val="18"/>
                <w:rtl/>
              </w:rPr>
              <w:t>הצלחנו להביא את תלמידות ג'בל מוכאבר לבית הספר שלנו לביקור ולהשתתפות בתחרות האזורית ברובוטיקה שהתקיימה אצלנו והיה מפגש משמעותי ואיכותי. המשכנו במפגשי ההנהלה על מנת לפתח תוכנית משותפת של תלמידים והורים תחת הכותרת של מצוינות ברובוטיקה, אבל כרג התוכנית נעצרה בגלל התנגדות הורים</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במקביל אנו פועלים ליצירת קשר עם בית הספר לחינוך מיוחד בצור באהר. התקיימה פגישה של שתי ההנהלות ואנו מתכוונים לקיים שם ביקור ראשון של התלמידים והתנדבות עימם</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7" w:tgtFrame="_blank" w:history="1">
              <w:r>
                <w:rPr>
                  <w:rStyle w:val="Hyperlink"/>
                  <w:rFonts w:ascii="Arial" w:hAnsi="Arial" w:cs="Arial"/>
                  <w:sz w:val="18"/>
                  <w:szCs w:val="18"/>
                </w:rPr>
                <w:t>https://www.youtube.com/watch?v=yNFryXkL-rc</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8" w:tgtFrame="_blank" w:history="1">
              <w:r>
                <w:rPr>
                  <w:rStyle w:val="Hyperlink"/>
                  <w:rFonts w:ascii="Arial" w:hAnsi="Arial" w:cs="Arial"/>
                  <w:sz w:val="18"/>
                  <w:szCs w:val="18"/>
                </w:rPr>
                <w:t>https://s3-eu-west-1.amazonaws.com/schooly/seligsberg/seligsberg/2015/%D7%A8%D7%95%D7%91%D7%95%D7%A4%D7%A8%D7%A1%D7%95%D7%9D1.jpg</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9" w:tgtFrame="_blank" w:history="1">
              <w:r>
                <w:rPr>
                  <w:rStyle w:val="Hyperlink"/>
                  <w:rFonts w:ascii="Arial" w:hAnsi="Arial" w:cs="Arial"/>
                  <w:sz w:val="18"/>
                  <w:szCs w:val="18"/>
                </w:rPr>
                <w:t>https://www.facebook.com/Seligsberg.high/photos/a.598420820258024.1073741855.204915206275256/598420843591355/</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אחר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lastRenderedPageBreak/>
              <w:t>תחום עשייה - תלמידים</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אחר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כן</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כמות מפגשים/משך זמן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שעתיים שבועיות בכל השנה שתי שכבות תלמידים</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אנשי צוות/תלמידים/כיתות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 xml:space="preserve">20 </w:t>
            </w:r>
            <w:r>
              <w:rPr>
                <w:rFonts w:ascii="Arial" w:hAnsi="Arial" w:cs="Arial" w:hint="cs"/>
                <w:sz w:val="18"/>
                <w:szCs w:val="18"/>
                <w:rtl/>
              </w:rPr>
              <w:t>אנשי צוות ו- 180 תלמידים</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שכבות שהשתתפו מטעם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שכבות ט', י</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מעורבות חברתית וערבות הדדית</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תיאור הפעילות -בתמצית 7-10 שורות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 xml:space="preserve">אנו רואים בנושא ההיכרות עם החברה הישראלית חשיבות רבה ובתוך כך גם את תפיסת המעורבות החברתית הנדרשת מכל אחד מאיתנו - אזרחי המדינה. בשל כך, איננו אוהבים את מושג </w:t>
            </w:r>
            <w:r>
              <w:rPr>
                <w:rFonts w:ascii="Arial" w:hAnsi="Arial" w:cs="Arial"/>
                <w:sz w:val="18"/>
                <w:szCs w:val="18"/>
              </w:rPr>
              <w:t>"</w:t>
            </w:r>
            <w:r>
              <w:rPr>
                <w:rFonts w:ascii="Arial" w:hAnsi="Arial" w:cs="Arial" w:hint="cs"/>
                <w:sz w:val="18"/>
                <w:szCs w:val="18"/>
                <w:rtl/>
              </w:rPr>
              <w:t>המחויבות האישית</w:t>
            </w:r>
            <w:r>
              <w:rPr>
                <w:rFonts w:ascii="Arial" w:hAnsi="Arial" w:cs="Arial"/>
                <w:sz w:val="18"/>
                <w:szCs w:val="18"/>
              </w:rPr>
              <w:t xml:space="preserve">" </w:t>
            </w:r>
            <w:r>
              <w:rPr>
                <w:rFonts w:ascii="Arial" w:hAnsi="Arial" w:cs="Arial" w:hint="cs"/>
                <w:sz w:val="18"/>
                <w:szCs w:val="18"/>
                <w:rtl/>
              </w:rPr>
              <w:t>של התלמידים הנתפסת ככורח חיצוני, ואנו מנסים לפתח תהליך של מוטיבציה פנימית לעשייה ותרומה חברתית מתוך תחושת הזדהות ושייכות לחברה</w:t>
            </w:r>
            <w:r>
              <w:rPr>
                <w:rFonts w:ascii="Arial" w:hAnsi="Arial" w:cs="Arial"/>
                <w:sz w:val="18"/>
                <w:szCs w:val="18"/>
              </w:rPr>
              <w:t>.</w:t>
            </w:r>
            <w:r>
              <w:rPr>
                <w:rFonts w:ascii="Arial" w:hAnsi="Arial" w:cs="Arial"/>
                <w:sz w:val="18"/>
                <w:szCs w:val="18"/>
              </w:rPr>
              <w:br/>
            </w:r>
            <w:r>
              <w:rPr>
                <w:rFonts w:ascii="Arial" w:hAnsi="Arial" w:cs="Arial" w:hint="cs"/>
                <w:sz w:val="18"/>
                <w:szCs w:val="18"/>
                <w:rtl/>
              </w:rPr>
              <w:t>לשם כך, אנו מתחילים להתנדב עם התלמידים בשכבות ז', ח', אולם השיא מתקיים בשכבת ט</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בשכבת ט' אנו מקיימים פעילות בכל יום שישי בו סטודנטים המתנדבים בבית הספר מטעם ארגון </w:t>
            </w:r>
            <w:r>
              <w:rPr>
                <w:rFonts w:ascii="Arial" w:hAnsi="Arial" w:cs="Arial"/>
                <w:sz w:val="18"/>
                <w:szCs w:val="18"/>
              </w:rPr>
              <w:t>"</w:t>
            </w:r>
            <w:r>
              <w:rPr>
                <w:rFonts w:ascii="Arial" w:hAnsi="Arial" w:cs="Arial" w:hint="cs"/>
                <w:sz w:val="18"/>
                <w:szCs w:val="18"/>
                <w:rtl/>
              </w:rPr>
              <w:t>בשביל</w:t>
            </w:r>
            <w:r>
              <w:rPr>
                <w:rFonts w:ascii="Arial" w:hAnsi="Arial" w:cs="Arial"/>
                <w:sz w:val="18"/>
                <w:szCs w:val="18"/>
              </w:rPr>
              <w:t xml:space="preserve">" </w:t>
            </w:r>
            <w:r>
              <w:rPr>
                <w:rFonts w:ascii="Arial" w:hAnsi="Arial" w:cs="Arial" w:hint="cs"/>
                <w:sz w:val="18"/>
                <w:szCs w:val="18"/>
                <w:rtl/>
              </w:rPr>
              <w:t>מלמדים על החברה הישראלית היום ועל חשיבות התרומה לקהילה. לאחר מכן מתקיימות שיחות אישיות עם התלמידים במטרה לבסס אצלם את הזיקה להתנדבות ולתרומה. כל זאת בשותפות ובתיאום מלא עם מחנכי הכיתות ותוך קיום פעילויות שיא אחד לחודשיים החושפות את התלמידים לאוכלוסיות עם צרכים מיוחדים, קו עוני, עובדי קבלן, קהילות הלהט</w:t>
            </w:r>
            <w:r>
              <w:rPr>
                <w:rFonts w:ascii="Arial" w:hAnsi="Arial" w:cs="Arial"/>
                <w:sz w:val="18"/>
                <w:szCs w:val="18"/>
              </w:rPr>
              <w:t>"</w:t>
            </w:r>
            <w:r>
              <w:rPr>
                <w:rFonts w:ascii="Arial" w:hAnsi="Arial" w:cs="Arial" w:hint="cs"/>
                <w:sz w:val="18"/>
                <w:szCs w:val="18"/>
                <w:rtl/>
              </w:rPr>
              <w:t>ב, ערבים בחברה וכו</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בסוף שכבת ט' בוחר כל תלמיד את מקום ההתנדבות שלו ולאחר מכן בשכבת י' מתקיימות שעתיים שבועיות בהם לומדים התלמידים שעורי תקשורת ומחשבת ישראל משולבים תחת הכורת </w:t>
            </w:r>
            <w:r>
              <w:rPr>
                <w:rFonts w:ascii="Arial" w:hAnsi="Arial" w:cs="Arial"/>
                <w:sz w:val="18"/>
                <w:szCs w:val="18"/>
              </w:rPr>
              <w:t>"</w:t>
            </w:r>
            <w:r>
              <w:rPr>
                <w:rFonts w:ascii="Arial" w:hAnsi="Arial" w:cs="Arial" w:hint="cs"/>
                <w:sz w:val="18"/>
                <w:szCs w:val="18"/>
                <w:rtl/>
              </w:rPr>
              <w:t>ערבות הדדית</w:t>
            </w:r>
            <w:r>
              <w:rPr>
                <w:rFonts w:ascii="Arial" w:hAnsi="Arial" w:cs="Arial"/>
                <w:sz w:val="18"/>
                <w:szCs w:val="18"/>
              </w:rPr>
              <w:t xml:space="preserve">". </w:t>
            </w:r>
            <w:r>
              <w:rPr>
                <w:rFonts w:ascii="Arial" w:hAnsi="Arial" w:cs="Arial" w:hint="cs"/>
                <w:sz w:val="18"/>
                <w:szCs w:val="18"/>
                <w:rtl/>
              </w:rPr>
              <w:t>לאחר שעתיים אלו מתחלקים התלמידים לקבוצות התנדבות על פי בחירתם בסוף שכבת ט', כשכל קבוצה מונחית על ידי מורה או בת שירות מהצוות החברתי. התלמידים מתנדבים במקומות שונים בקהילה וחוזרים לקבלת כלים ולרפלקציה בתוך קבוצות ההתנדבות שלהם</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 xml:space="preserve">אנו פועלים בשכבת ט' עם ארגון </w:t>
            </w:r>
            <w:r>
              <w:rPr>
                <w:rFonts w:ascii="Arial" w:hAnsi="Arial" w:cs="Arial"/>
                <w:sz w:val="18"/>
                <w:szCs w:val="18"/>
              </w:rPr>
              <w:t>"</w:t>
            </w:r>
            <w:r>
              <w:rPr>
                <w:rFonts w:ascii="Arial" w:hAnsi="Arial" w:cs="Arial" w:hint="cs"/>
                <w:sz w:val="18"/>
                <w:szCs w:val="18"/>
                <w:rtl/>
              </w:rPr>
              <w:t>בשביל</w:t>
            </w:r>
            <w:r>
              <w:rPr>
                <w:rFonts w:ascii="Arial" w:hAnsi="Arial" w:cs="Arial"/>
                <w:sz w:val="18"/>
                <w:szCs w:val="18"/>
              </w:rPr>
              <w:t xml:space="preserve">", </w:t>
            </w:r>
            <w:r>
              <w:rPr>
                <w:rFonts w:ascii="Arial" w:hAnsi="Arial" w:cs="Arial" w:hint="cs"/>
                <w:sz w:val="18"/>
                <w:szCs w:val="18"/>
                <w:rtl/>
              </w:rPr>
              <w:t>עם סטודנטים באוניברסיטה העברית ועם פר</w:t>
            </w:r>
            <w:r>
              <w:rPr>
                <w:rFonts w:ascii="Arial" w:hAnsi="Arial" w:cs="Arial"/>
                <w:sz w:val="18"/>
                <w:szCs w:val="18"/>
              </w:rPr>
              <w:t>"</w:t>
            </w:r>
            <w:r>
              <w:rPr>
                <w:rFonts w:ascii="Arial" w:hAnsi="Arial" w:cs="Arial" w:hint="cs"/>
                <w:sz w:val="18"/>
                <w:szCs w:val="18"/>
                <w:rtl/>
              </w:rPr>
              <w:t>ח. התלמידים נחשפים לנציגי החברה הישראלית ולאוכלוסיות עם הצרכים המיוחדים לאורך השנה</w:t>
            </w:r>
            <w:r>
              <w:rPr>
                <w:rFonts w:ascii="Arial" w:hAnsi="Arial" w:cs="Arial"/>
                <w:sz w:val="18"/>
                <w:szCs w:val="18"/>
              </w:rPr>
              <w:t>.</w:t>
            </w:r>
            <w:r>
              <w:rPr>
                <w:rFonts w:ascii="Arial" w:hAnsi="Arial" w:cs="Arial"/>
                <w:sz w:val="18"/>
                <w:szCs w:val="18"/>
              </w:rPr>
              <w:br/>
            </w:r>
            <w:r>
              <w:rPr>
                <w:rFonts w:ascii="Arial" w:hAnsi="Arial" w:cs="Arial" w:hint="cs"/>
                <w:sz w:val="18"/>
                <w:szCs w:val="18"/>
                <w:rtl/>
              </w:rPr>
              <w:t>בשכבת י' אנו מתנדבים במסגרות הבאות - בית האבות בשכונת ארמון הנציב, תנועת הנוער מחנות העולים, קשישים מרותקי בית, בית הספר הדביר לאוכלוסיות עם צרכים מיוחדים, משרד הרווחה, מועדונית הנוער, המינהל הקהילתי ועוד</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lastRenderedPageBreak/>
              <w:t> </w:t>
            </w:r>
          </w:p>
        </w:tc>
        <w:tc>
          <w:tcPr>
            <w:tcW w:w="0" w:type="auto"/>
            <w:shd w:val="clear" w:color="auto" w:fill="FFFFFF"/>
            <w:vAlign w:val="center"/>
            <w:hideMark/>
          </w:tcPr>
          <w:p w:rsidR="003A2248" w:rsidRDefault="003A2248" w:rsidP="003A2248">
            <w:pPr>
              <w:bidi/>
            </w:pPr>
            <w:hyperlink r:id="rId10" w:tgtFrame="_blank" w:history="1">
              <w:r>
                <w:rPr>
                  <w:rStyle w:val="Hyperlink"/>
                  <w:rFonts w:ascii="Arial" w:hAnsi="Arial" w:cs="Arial"/>
                  <w:sz w:val="18"/>
                  <w:szCs w:val="18"/>
                </w:rPr>
                <w:t>https://s3-eu-west-1.amazonaws.com/schooly/seligsberg/seligsberg/design2015/targets.pdf</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פרויקט פנים בית ספרי בנושא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אחר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tr w:rsidR="003A2248" w:rsidTr="003A2248">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3A2248" w:rsidRDefault="003A2248" w:rsidP="003A2248">
            <w:pPr>
              <w:bidi/>
              <w:rPr>
                <w:b/>
                <w:bCs/>
                <w:sz w:val="21"/>
                <w:szCs w:val="21"/>
              </w:rPr>
            </w:pPr>
            <w:r>
              <w:rPr>
                <w:rFonts w:hint="cs"/>
                <w:b/>
                <w:bCs/>
                <w:sz w:val="21"/>
                <w:szCs w:val="21"/>
                <w:rtl/>
              </w:rPr>
              <w:t>תחום עשייה-פרויקטים/מיזמים מיוחדים</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כן</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כמות מפגשים/משך זמן</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כ שבועות בשכבת יב</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מספר אנשי צוות/תלמידים/כיתות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Pr>
              <w:t xml:space="preserve">20 </w:t>
            </w:r>
            <w:r>
              <w:rPr>
                <w:rFonts w:ascii="Arial" w:hAnsi="Arial" w:cs="Arial" w:hint="cs"/>
                <w:sz w:val="18"/>
                <w:szCs w:val="18"/>
                <w:rtl/>
              </w:rPr>
              <w:t>אנשי צוות ו- 80 תלמידי השכבה</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שכבות שהשתתפו מטעם בית הספר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יב</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נושא</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המכינה הבית ספרית</w:t>
            </w:r>
            <w:r>
              <w:rPr>
                <w:rFonts w:hint="cs"/>
                <w:rtl/>
              </w:rP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תיאור הפעילות -בתמצית 7-10 שורות</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רציונל</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אנו בביה</w:t>
            </w:r>
            <w:r>
              <w:rPr>
                <w:rFonts w:ascii="Arial" w:hAnsi="Arial" w:cs="Arial"/>
                <w:sz w:val="18"/>
                <w:szCs w:val="18"/>
              </w:rPr>
              <w:t>"</w:t>
            </w:r>
            <w:r>
              <w:rPr>
                <w:rFonts w:ascii="Arial" w:hAnsi="Arial" w:cs="Arial" w:hint="cs"/>
                <w:sz w:val="18"/>
                <w:szCs w:val="18"/>
                <w:rtl/>
              </w:rPr>
              <w:t>ס סליגסברג חשים כי נערות ונערים המסיימים 12 שנות לימוד, עדיין מרגישים צורך בלימוד והכרת זהותם האישית, הכרת החברה הישראלית לגווניה, חינוך למנהיגות חברתית ותרומה לקהילה ולראייה תופעת המכינות הקדם צבאיות הגדלה בשנים האחרונות. עקב כך, ברצוננו כי תלמידינו יערכו מסע אישי לפיתוח זהותם, בו ירכשו כלים להנהגה, תוך חתירה למצוינות ערכית והישגית, על ידי הקמת המכינה הבית ספרית הראשונה בישראל</w:t>
            </w:r>
            <w:r>
              <w:rPr>
                <w:rFonts w:ascii="Arial" w:hAnsi="Arial" w:cs="Arial"/>
                <w:sz w:val="18"/>
                <w:szCs w:val="18"/>
              </w:rPr>
              <w:t>.</w:t>
            </w:r>
            <w:r>
              <w:rPr>
                <w:rFonts w:ascii="Arial" w:hAnsi="Arial" w:cs="Arial"/>
                <w:sz w:val="18"/>
                <w:szCs w:val="18"/>
              </w:rPr>
              <w:br/>
            </w:r>
            <w:r>
              <w:rPr>
                <w:rFonts w:ascii="Arial" w:hAnsi="Arial" w:cs="Arial" w:hint="cs"/>
                <w:sz w:val="18"/>
                <w:szCs w:val="18"/>
                <w:rtl/>
              </w:rPr>
              <w:t>שיטה</w:t>
            </w:r>
            <w:r>
              <w:rPr>
                <w:rFonts w:ascii="Arial" w:hAnsi="Arial" w:cs="Arial"/>
                <w:sz w:val="18"/>
                <w:szCs w:val="18"/>
              </w:rPr>
              <w:t>:</w:t>
            </w:r>
            <w:r>
              <w:rPr>
                <w:rFonts w:ascii="Arial" w:hAnsi="Arial" w:cs="Arial"/>
                <w:sz w:val="18"/>
                <w:szCs w:val="18"/>
              </w:rPr>
              <w:br/>
            </w:r>
            <w:r>
              <w:rPr>
                <w:rFonts w:ascii="Arial" w:hAnsi="Arial" w:cs="Arial" w:hint="cs"/>
                <w:sz w:val="18"/>
                <w:szCs w:val="18"/>
                <w:rtl/>
              </w:rPr>
              <w:t>הלימודים בתיכון יתקיימו במתכונת בית-ספרית רגילה ומלאה בשכבות י' ו- יא', כשברקע פעילות חינוכית- חברתית היוצרת תשתית להבניית המכינה הבית ספרית בשכבת יב'. מתחילת שנת יב', תלמידי השכבה יקיימו שיעורי הכנה ולימוד כיתתיים לקראת המכינה. כל כיתה תלמד לעומק נושא לבחירתה, לשם העברת הנושא לשאר הכיתות ובניית הנושא בתוך המסע המסכם של המכינה. במהלך המכינה, התלמידים יעסקו בלמידה ברוח המכינות למנהיגות: ניהול עצמי, שיעורי בחירה תקופתיים, תרומה לקהילה ופרויקט שכבתי-קהילתי</w:t>
            </w:r>
            <w:r>
              <w:rPr>
                <w:rFonts w:ascii="Arial" w:hAnsi="Arial" w:cs="Arial"/>
                <w:sz w:val="18"/>
                <w:szCs w:val="18"/>
              </w:rPr>
              <w:t>.</w:t>
            </w:r>
            <w:r>
              <w:rPr>
                <w:rFonts w:ascii="Arial" w:hAnsi="Arial" w:cs="Arial"/>
                <w:sz w:val="18"/>
                <w:szCs w:val="18"/>
              </w:rPr>
              <w:br/>
            </w:r>
            <w:r>
              <w:rPr>
                <w:rFonts w:ascii="Arial" w:hAnsi="Arial" w:cs="Arial" w:hint="cs"/>
                <w:sz w:val="18"/>
                <w:szCs w:val="18"/>
                <w:rtl/>
              </w:rPr>
              <w:t>תוכנית פעולה ראשונית</w:t>
            </w:r>
            <w:r>
              <w:rPr>
                <w:rFonts w:ascii="Arial" w:hAnsi="Arial" w:cs="Arial"/>
                <w:sz w:val="18"/>
                <w:szCs w:val="18"/>
              </w:rPr>
              <w:t>:</w:t>
            </w:r>
            <w:r>
              <w:rPr>
                <w:rFonts w:ascii="Arial" w:hAnsi="Arial" w:cs="Arial"/>
                <w:sz w:val="18"/>
                <w:szCs w:val="18"/>
              </w:rPr>
              <w:br/>
            </w:r>
            <w:r>
              <w:rPr>
                <w:rFonts w:ascii="Arial" w:hAnsi="Arial" w:cs="Arial" w:hint="cs"/>
                <w:sz w:val="18"/>
                <w:szCs w:val="18"/>
                <w:rtl/>
              </w:rPr>
              <w:t>בשנת תשע</w:t>
            </w:r>
            <w:r>
              <w:rPr>
                <w:rFonts w:ascii="Arial" w:hAnsi="Arial" w:cs="Arial"/>
                <w:sz w:val="18"/>
                <w:szCs w:val="18"/>
              </w:rPr>
              <w:t>"</w:t>
            </w:r>
            <w:r>
              <w:rPr>
                <w:rFonts w:ascii="Arial" w:hAnsi="Arial" w:cs="Arial" w:hint="cs"/>
                <w:sz w:val="18"/>
                <w:szCs w:val="18"/>
                <w:rtl/>
              </w:rPr>
              <w:t xml:space="preserve">ד קיימנו פרויקט ראשוני (פיילוט) בדרך להקמת המכינה הבית ספרית. מיד לאחר מועד בחינות החורף בתאריכים ה- 9/2/14 ועד ה- 1/3/14 הם קיימו מעין </w:t>
            </w:r>
            <w:r>
              <w:rPr>
                <w:rFonts w:ascii="Arial" w:hAnsi="Arial" w:cs="Arial"/>
                <w:sz w:val="18"/>
                <w:szCs w:val="18"/>
              </w:rPr>
              <w:t>"</w:t>
            </w:r>
            <w:r>
              <w:rPr>
                <w:rFonts w:ascii="Arial" w:hAnsi="Arial" w:cs="Arial" w:hint="cs"/>
                <w:sz w:val="18"/>
                <w:szCs w:val="18"/>
                <w:rtl/>
              </w:rPr>
              <w:t>מכינה בית ספרית בזעיר אנפין</w:t>
            </w:r>
            <w:r>
              <w:rPr>
                <w:rFonts w:ascii="Arial" w:hAnsi="Arial" w:cs="Arial"/>
                <w:sz w:val="18"/>
                <w:szCs w:val="18"/>
              </w:rPr>
              <w:t xml:space="preserve">": </w:t>
            </w:r>
            <w:r>
              <w:rPr>
                <w:rFonts w:ascii="Arial" w:hAnsi="Arial" w:cs="Arial" w:hint="cs"/>
                <w:sz w:val="18"/>
                <w:szCs w:val="18"/>
                <w:rtl/>
              </w:rPr>
              <w:t>תלמידי השכבה חוו לימודים, סיורים ופעילויות על בסיס שלושת הדגלים של המכינה: זהות וחברה ישראלית, מנהיגות חברתית ותרומה לקהילה. הפרויקט רובו ככולו התנהל בשיטת ה</w:t>
            </w:r>
            <w:r>
              <w:rPr>
                <w:rFonts w:ascii="Arial" w:hAnsi="Arial" w:cs="Arial"/>
                <w:sz w:val="18"/>
                <w:szCs w:val="18"/>
              </w:rPr>
              <w:t>"</w:t>
            </w:r>
            <w:r>
              <w:rPr>
                <w:rFonts w:ascii="Arial" w:hAnsi="Arial" w:cs="Arial" w:hint="cs"/>
                <w:sz w:val="18"/>
                <w:szCs w:val="18"/>
                <w:rtl/>
              </w:rPr>
              <w:t>ניהול העצמי</w:t>
            </w:r>
            <w:r>
              <w:rPr>
                <w:rFonts w:ascii="Arial" w:hAnsi="Arial" w:cs="Arial"/>
                <w:sz w:val="18"/>
                <w:szCs w:val="18"/>
              </w:rPr>
              <w:t xml:space="preserve">" </w:t>
            </w:r>
            <w:r>
              <w:rPr>
                <w:rFonts w:ascii="Arial" w:hAnsi="Arial" w:cs="Arial" w:hint="cs"/>
                <w:sz w:val="18"/>
                <w:szCs w:val="18"/>
                <w:rtl/>
              </w:rPr>
              <w:t>של התלמידים. כך, הוא הסתיים בשבוע מסע בדרום הארץ, אותו התלמידים בנו כחלק מלימודי המכינה, אשר כלל מפגשים עם אנשים שהשפיעו על החברה הישראלית בחברה, כלכלה, פוליטיקה, דת, צבא</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לאור הצלחת הפרויקט הראשוני בתשע</w:t>
            </w:r>
            <w:r>
              <w:rPr>
                <w:rFonts w:ascii="Arial" w:hAnsi="Arial" w:cs="Arial"/>
                <w:sz w:val="18"/>
                <w:szCs w:val="18"/>
              </w:rPr>
              <w:t>"</w:t>
            </w:r>
            <w:r>
              <w:rPr>
                <w:rFonts w:ascii="Arial" w:hAnsi="Arial" w:cs="Arial" w:hint="cs"/>
                <w:sz w:val="18"/>
                <w:szCs w:val="18"/>
                <w:rtl/>
              </w:rPr>
              <w:t>ד, החלטנו להמשיך ולהעמיק את פרויקט המכינה הבית ספרית בתשע</w:t>
            </w:r>
            <w:r>
              <w:rPr>
                <w:rFonts w:ascii="Arial" w:hAnsi="Arial" w:cs="Arial"/>
                <w:sz w:val="18"/>
                <w:szCs w:val="18"/>
              </w:rPr>
              <w:t>"</w:t>
            </w:r>
            <w:r>
              <w:rPr>
                <w:rFonts w:ascii="Arial" w:hAnsi="Arial" w:cs="Arial" w:hint="cs"/>
                <w:sz w:val="18"/>
                <w:szCs w:val="18"/>
                <w:rtl/>
              </w:rPr>
              <w:t>ה: יצרנו שיתוף פעולה עם בית אביחי, ביצענו הערכות אינטנסיבית ועמוקה יותר עם צוות השכבה ומיד עם חזרת שכבת י</w:t>
            </w:r>
            <w:r>
              <w:rPr>
                <w:rFonts w:ascii="Arial" w:hAnsi="Arial" w:cs="Arial"/>
                <w:sz w:val="18"/>
                <w:szCs w:val="18"/>
              </w:rPr>
              <w:t>"</w:t>
            </w:r>
            <w:r>
              <w:rPr>
                <w:rFonts w:ascii="Arial" w:hAnsi="Arial" w:cs="Arial" w:hint="cs"/>
                <w:sz w:val="18"/>
                <w:szCs w:val="18"/>
                <w:rtl/>
              </w:rPr>
              <w:t>ב מהמסע לפולין, התחלנו בהכנות למכינה. הכנות אילו כללו יום הכנה לצוות בבית אביחי, יום הכנה שכבתי בבית אביחי ובחירת הנהגה כיתתית. כל כיתה התחילה ללמוד לעומק סוגיה בחברה הישראלית, כדי שתוכל ללמד אותו לשכבה, בשבוע של המכינה בביה</w:t>
            </w:r>
            <w:r>
              <w:rPr>
                <w:rFonts w:ascii="Arial" w:hAnsi="Arial" w:cs="Arial"/>
                <w:sz w:val="18"/>
                <w:szCs w:val="18"/>
              </w:rPr>
              <w:t>"</w:t>
            </w:r>
            <w:r>
              <w:rPr>
                <w:rFonts w:ascii="Arial" w:hAnsi="Arial" w:cs="Arial" w:hint="cs"/>
                <w:sz w:val="18"/>
                <w:szCs w:val="18"/>
                <w:rtl/>
              </w:rPr>
              <w:t>ס ובמהלך המסע המסכם. כשבוע לפני תחילת המכינה נפגשים צוות מחנכי השכבה, הנהגת השכבה ורכז המכינה ליום הכנה נוסף בבית אביחי, כדי לבנות מערכים העוסקים ב</w:t>
            </w:r>
            <w:r>
              <w:rPr>
                <w:rFonts w:ascii="Arial" w:hAnsi="Arial" w:cs="Arial"/>
                <w:sz w:val="18"/>
                <w:szCs w:val="18"/>
              </w:rPr>
              <w:t>"</w:t>
            </w:r>
            <w:r>
              <w:rPr>
                <w:rFonts w:ascii="Arial" w:hAnsi="Arial" w:cs="Arial" w:hint="cs"/>
                <w:sz w:val="18"/>
                <w:szCs w:val="18"/>
                <w:rtl/>
              </w:rPr>
              <w:t>יחס לאחר</w:t>
            </w:r>
            <w:r>
              <w:rPr>
                <w:rFonts w:ascii="Arial" w:hAnsi="Arial" w:cs="Arial"/>
                <w:sz w:val="18"/>
                <w:szCs w:val="18"/>
              </w:rPr>
              <w:t xml:space="preserve">". </w:t>
            </w:r>
            <w:r>
              <w:rPr>
                <w:rFonts w:ascii="Arial" w:hAnsi="Arial" w:cs="Arial" w:hint="cs"/>
                <w:sz w:val="18"/>
                <w:szCs w:val="18"/>
                <w:rtl/>
              </w:rPr>
              <w:t>זאת לאור ההבנה שהמפגש עם דעות, אנשים, מגזרים ותפיסות שונות דורש הכנה של התלמידים</w:t>
            </w:r>
            <w:r>
              <w:rPr>
                <w:rFonts w:ascii="Arial" w:hAnsi="Arial" w:cs="Arial"/>
                <w:sz w:val="18"/>
                <w:szCs w:val="18"/>
              </w:rPr>
              <w:t>.</w:t>
            </w:r>
            <w:r>
              <w:rPr>
                <w:rFonts w:ascii="Arial" w:hAnsi="Arial" w:cs="Arial"/>
                <w:sz w:val="18"/>
                <w:szCs w:val="18"/>
              </w:rPr>
              <w:br/>
            </w:r>
            <w:r>
              <w:rPr>
                <w:rFonts w:ascii="Arial" w:hAnsi="Arial" w:cs="Arial" w:hint="cs"/>
                <w:sz w:val="18"/>
                <w:szCs w:val="18"/>
                <w:rtl/>
              </w:rPr>
              <w:t>המכינה תחל בשבוע וחצי אינטנסיביים בביה</w:t>
            </w:r>
            <w:r>
              <w:rPr>
                <w:rFonts w:ascii="Arial" w:hAnsi="Arial" w:cs="Arial"/>
                <w:sz w:val="18"/>
                <w:szCs w:val="18"/>
              </w:rPr>
              <w:t>"</w:t>
            </w:r>
            <w:r>
              <w:rPr>
                <w:rFonts w:ascii="Arial" w:hAnsi="Arial" w:cs="Arial" w:hint="cs"/>
                <w:sz w:val="18"/>
                <w:szCs w:val="18"/>
                <w:rtl/>
              </w:rPr>
              <w:t>ס ובבית אביחי הכוללים הרצאות, פעילויות, התנדבויות, שיעורי בחירה, סדנאות העוסקות ביחס לאחר ולמידת עמיתים. השנה, התלמידים יזמו וקבעו את ההרצאות בשבוע זה ואף הגדילו לעשות וביצועו ימי גיוס כספים, כדי להגדיל את תקציב המכינה</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בהמשך לכך, נצא לשבוע טיול בצפון הארץ </w:t>
            </w:r>
            <w:r>
              <w:rPr>
                <w:rFonts w:ascii="Arial" w:hAnsi="Arial" w:cs="Arial"/>
                <w:sz w:val="18"/>
                <w:szCs w:val="18"/>
              </w:rPr>
              <w:t>"</w:t>
            </w:r>
            <w:r>
              <w:rPr>
                <w:rFonts w:ascii="Arial" w:hAnsi="Arial" w:cs="Arial" w:hint="cs"/>
                <w:sz w:val="18"/>
                <w:szCs w:val="18"/>
                <w:rtl/>
              </w:rPr>
              <w:t>מים אל ים</w:t>
            </w:r>
            <w:r>
              <w:rPr>
                <w:rFonts w:ascii="Arial" w:hAnsi="Arial" w:cs="Arial"/>
                <w:sz w:val="18"/>
                <w:szCs w:val="18"/>
              </w:rPr>
              <w:t xml:space="preserve">", </w:t>
            </w:r>
            <w:r>
              <w:rPr>
                <w:rFonts w:ascii="Arial" w:hAnsi="Arial" w:cs="Arial" w:hint="cs"/>
                <w:sz w:val="18"/>
                <w:szCs w:val="18"/>
                <w:rtl/>
              </w:rPr>
              <w:t>בו נכיר ונתוודע לנופי ואנשי הצפון באמצעות מפגשים והתנדבויות שהתלמידים יזמו, מתוך למידת הסוגיות השונות בחברה הישראלית. שיאו של השבוע הינו בקיום שבת שכבתית משותפת, בה ניגע בזהות יהודית ונבצע סיכומים כיתתיים ושכבתיים של המכינה</w:t>
            </w:r>
            <w:r>
              <w:rPr>
                <w:rFonts w:ascii="Arial" w:hAnsi="Arial" w:cs="Arial"/>
                <w:sz w:val="18"/>
                <w:szCs w:val="18"/>
              </w:rPr>
              <w:t>.</w:t>
            </w:r>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lastRenderedPageBreak/>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11" w:tgtFrame="_blank" w:history="1">
              <w:r>
                <w:rPr>
                  <w:rStyle w:val="Hyperlink"/>
                  <w:rFonts w:ascii="Arial" w:hAnsi="Arial" w:cs="Arial"/>
                  <w:sz w:val="18"/>
                  <w:szCs w:val="18"/>
                </w:rPr>
                <w:t>https://s3-eu-west-1.amazonaws.com/schooly/seligsberg/seligsberg/2014/%D7%9E%D7%9B%D7%99%D7%A0%D7%94_%D7%AA%D7%9E%D7%95%D7%A0%D7%94.jpg</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12" w:tgtFrame="_blank" w:history="1">
              <w:r>
                <w:rPr>
                  <w:rStyle w:val="Hyperlink"/>
                  <w:rFonts w:ascii="Arial" w:hAnsi="Arial" w:cs="Arial"/>
                  <w:sz w:val="18"/>
                  <w:szCs w:val="18"/>
                </w:rPr>
                <w:t>http://www.schooly.co.il/seligsberg/news_details.asp?news_id=16227</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קישור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hyperlink r:id="rId13" w:tgtFrame="_blank" w:history="1">
              <w:r>
                <w:rPr>
                  <w:rStyle w:val="Hyperlink"/>
                  <w:rFonts w:ascii="Arial" w:hAnsi="Arial" w:cs="Arial"/>
                  <w:sz w:val="18"/>
                  <w:szCs w:val="18"/>
                </w:rPr>
                <w:t>https://www.youtube.com/watch?v=6gJCxOwmuCo</w:t>
              </w:r>
            </w:hyperlink>
            <w:r>
              <w:t xml:space="preserve"> </w:t>
            </w:r>
          </w:p>
        </w:tc>
      </w:tr>
      <w:tr w:rsidR="003A2248" w:rsidTr="003A2248">
        <w:trPr>
          <w:tblCellSpacing w:w="0" w:type="dxa"/>
        </w:trPr>
        <w:tc>
          <w:tcPr>
            <w:tcW w:w="0" w:type="auto"/>
            <w:gridSpan w:val="2"/>
            <w:shd w:val="clear" w:color="auto" w:fill="EAF2FA"/>
            <w:vAlign w:val="center"/>
            <w:hideMark/>
          </w:tcPr>
          <w:p w:rsidR="003A2248" w:rsidRDefault="003A2248" w:rsidP="003A2248">
            <w:pPr>
              <w:bidi/>
            </w:pPr>
            <w:r>
              <w:rPr>
                <w:rStyle w:val="a3"/>
                <w:rFonts w:ascii="Arial" w:hAnsi="Arial" w:cs="Arial"/>
                <w:sz w:val="18"/>
                <w:szCs w:val="18"/>
                <w:rtl/>
              </w:rPr>
              <w:t>אחר</w:t>
            </w:r>
            <w:r>
              <w:rPr>
                <w:rFonts w:hint="cs"/>
                <w:rtl/>
              </w:rPr>
              <w:t xml:space="preserve"> </w:t>
            </w:r>
          </w:p>
        </w:tc>
      </w:tr>
      <w:tr w:rsidR="003A2248" w:rsidTr="003A2248">
        <w:trPr>
          <w:tblCellSpacing w:w="0" w:type="dxa"/>
        </w:trPr>
        <w:tc>
          <w:tcPr>
            <w:tcW w:w="300" w:type="dxa"/>
            <w:shd w:val="clear" w:color="auto" w:fill="FFFFFF"/>
            <w:vAlign w:val="center"/>
            <w:hideMark/>
          </w:tcPr>
          <w:p w:rsidR="003A2248" w:rsidRDefault="003A2248" w:rsidP="003A2248">
            <w:pPr>
              <w:bidi/>
            </w:pPr>
            <w:r>
              <w:t> </w:t>
            </w:r>
          </w:p>
        </w:tc>
        <w:tc>
          <w:tcPr>
            <w:tcW w:w="0" w:type="auto"/>
            <w:shd w:val="clear" w:color="auto" w:fill="FFFFFF"/>
            <w:vAlign w:val="center"/>
            <w:hideMark/>
          </w:tcPr>
          <w:p w:rsidR="003A2248" w:rsidRDefault="003A2248" w:rsidP="003A2248">
            <w:pPr>
              <w:bidi/>
            </w:pPr>
            <w:r>
              <w:rPr>
                <w:rFonts w:ascii="Arial" w:hAnsi="Arial" w:cs="Arial"/>
                <w:sz w:val="18"/>
                <w:szCs w:val="18"/>
                <w:rtl/>
              </w:rPr>
              <w:t>לא</w:t>
            </w:r>
            <w:r>
              <w:rPr>
                <w:rFonts w:hint="cs"/>
                <w:rtl/>
              </w:rPr>
              <w:t xml:space="preserve"> </w:t>
            </w:r>
          </w:p>
        </w:tc>
      </w:tr>
      <w:bookmarkEnd w:id="0"/>
    </w:tbl>
    <w:p w:rsidR="00914FDC" w:rsidRDefault="003A2248" w:rsidP="003A2248">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225CBA"/>
    <w:multiLevelType w:val="multilevel"/>
    <w:tmpl w:val="110A09C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9166EB2"/>
    <w:multiLevelType w:val="multilevel"/>
    <w:tmpl w:val="F642E1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2248"/>
    <w:rsid w:val="003A2248"/>
    <w:rsid w:val="006D4BFE"/>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2274EC-8F7B-4C41-BEF9-60AA5F03C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2248"/>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3A2248"/>
    <w:rPr>
      <w:color w:val="0000FF"/>
      <w:u w:val="single"/>
    </w:rPr>
  </w:style>
  <w:style w:type="character" w:styleId="a3">
    <w:name w:val="Strong"/>
    <w:basedOn w:val="a0"/>
    <w:uiPriority w:val="22"/>
    <w:qFormat/>
    <w:rsid w:val="003A224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0224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s3-eu-west-1.amazonaws.com/schooly/seligsberg/seligsberg/2015/%D7%A8%D7%95%D7%91%D7%95%D7%A4%D7%A8%D7%A1%D7%95%D7%9D1.jpg" TargetMode="External"/><Relationship Id="rId13" Type="http://schemas.openxmlformats.org/officeDocument/2006/relationships/hyperlink" Target="https://www.youtube.com/watch?v=6gJCxOwmuCo" TargetMode="External"/><Relationship Id="rId3" Type="http://schemas.openxmlformats.org/officeDocument/2006/relationships/settings" Target="settings.xml"/><Relationship Id="rId7" Type="http://schemas.openxmlformats.org/officeDocument/2006/relationships/hyperlink" Target="https://www.youtube.com/watch?v=yNFryXkL-rc" TargetMode="External"/><Relationship Id="rId12" Type="http://schemas.openxmlformats.org/officeDocument/2006/relationships/hyperlink" Target="http://www.schooly.co.il/seligsberg/news_details.asp?news_id=162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eeri.hartman.org.il/SHINews_View.asp?Article_Id=43&amp;Cat_Id=145&amp;Cat_Type=Article" TargetMode="External"/><Relationship Id="rId11" Type="http://schemas.openxmlformats.org/officeDocument/2006/relationships/hyperlink" Target="https://s3-eu-west-1.amazonaws.com/schooly/seligsberg/seligsberg/2014/%D7%9E%D7%9B%D7%99%D7%A0%D7%94_%D7%AA%D7%9E%D7%95%D7%A0%D7%94.jpg" TargetMode="External"/><Relationship Id="rId5" Type="http://schemas.openxmlformats.org/officeDocument/2006/relationships/hyperlink" Target="mailto:oshrytomer@gmail.com" TargetMode="External"/><Relationship Id="rId15" Type="http://schemas.openxmlformats.org/officeDocument/2006/relationships/theme" Target="theme/theme1.xml"/><Relationship Id="rId10" Type="http://schemas.openxmlformats.org/officeDocument/2006/relationships/hyperlink" Target="https://s3-eu-west-1.amazonaws.com/schooly/seligsberg/seligsberg/design2015/targets.pdf" TargetMode="External"/><Relationship Id="rId4" Type="http://schemas.openxmlformats.org/officeDocument/2006/relationships/webSettings" Target="webSettings.xml"/><Relationship Id="rId9" Type="http://schemas.openxmlformats.org/officeDocument/2006/relationships/hyperlink" Target="https://www.facebook.com/Seligsberg.high/photos/a.598420820258024.1073741855.204915206275256/598420843591355/" TargetMode="External"/><Relationship Id="rId14"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Pages>
  <Words>2009</Words>
  <Characters>10048</Characters>
  <Application>Microsoft Office Word</Application>
  <DocSecurity>0</DocSecurity>
  <Lines>83</Lines>
  <Paragraphs>24</Paragraphs>
  <ScaleCrop>false</ScaleCrop>
  <Company/>
  <LinksUpToDate>false</LinksUpToDate>
  <CharactersWithSpaces>12033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2015-04-26T09:34:00Z</dcterms:created>
  <dcterms:modified xsi:type="dcterms:W3CDTF">2015-04-26T09:35:00Z</dcterms:modified>
</cp:coreProperties>
</file>